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8"/>
        </w:rPr>
      </w:pPr>
    </w:p>
    <w:p w:rsidR="00463E32" w:rsidRPr="00886ED6" w:rsidRDefault="00463E32" w:rsidP="00463E32">
      <w:pPr>
        <w:jc w:val="center"/>
        <w:rPr>
          <w:rFonts w:ascii="Times New Roman" w:hAnsi="Times New Roman" w:cs="Times New Roman"/>
          <w:sz w:val="56"/>
        </w:rPr>
      </w:pPr>
      <w:r w:rsidRPr="00886ED6">
        <w:rPr>
          <w:rFonts w:ascii="Times New Roman" w:hAnsi="Times New Roman" w:cs="Times New Roman"/>
          <w:sz w:val="56"/>
        </w:rPr>
        <w:t>Kapalı Alanlarda</w:t>
      </w:r>
    </w:p>
    <w:p w:rsidR="009128A6" w:rsidRPr="00886ED6" w:rsidRDefault="00463E32" w:rsidP="00463E32">
      <w:pPr>
        <w:jc w:val="center"/>
        <w:rPr>
          <w:rFonts w:ascii="Times New Roman" w:hAnsi="Times New Roman" w:cs="Times New Roman"/>
          <w:sz w:val="56"/>
        </w:rPr>
      </w:pPr>
      <w:r w:rsidRPr="00886ED6">
        <w:rPr>
          <w:rFonts w:ascii="Times New Roman" w:hAnsi="Times New Roman" w:cs="Times New Roman"/>
          <w:sz w:val="56"/>
        </w:rPr>
        <w:t>İş Sağlığı ve Güvenliği Gereklilikleri</w:t>
      </w: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63E32" w:rsidRPr="00886ED6" w:rsidTr="00463E32">
        <w:tc>
          <w:tcPr>
            <w:tcW w:w="9062" w:type="dxa"/>
          </w:tcPr>
          <w:p w:rsidR="00463E32" w:rsidRPr="00886ED6" w:rsidRDefault="00463E32" w:rsidP="00463E32">
            <w:pPr>
              <w:jc w:val="center"/>
              <w:rPr>
                <w:rFonts w:ascii="Times New Roman" w:hAnsi="Times New Roman" w:cs="Times New Roman"/>
                <w:sz w:val="20"/>
              </w:rPr>
            </w:pPr>
            <w:r w:rsidRPr="00886ED6">
              <w:rPr>
                <w:rFonts w:ascii="Times New Roman" w:hAnsi="Times New Roman" w:cs="Times New Roman"/>
                <w:sz w:val="20"/>
              </w:rPr>
              <w:t>Adin ŞENPARLAK</w:t>
            </w:r>
          </w:p>
        </w:tc>
      </w:tr>
      <w:tr w:rsidR="00463E32" w:rsidRPr="00886ED6" w:rsidTr="00463E32">
        <w:tc>
          <w:tcPr>
            <w:tcW w:w="9062" w:type="dxa"/>
          </w:tcPr>
          <w:p w:rsidR="00463E32" w:rsidRPr="00886ED6" w:rsidRDefault="00463E32" w:rsidP="00463E32">
            <w:pPr>
              <w:jc w:val="center"/>
              <w:rPr>
                <w:rFonts w:ascii="Times New Roman" w:hAnsi="Times New Roman" w:cs="Times New Roman"/>
                <w:sz w:val="20"/>
              </w:rPr>
            </w:pPr>
            <w:r w:rsidRPr="00886ED6">
              <w:rPr>
                <w:rFonts w:ascii="Times New Roman" w:hAnsi="Times New Roman" w:cs="Times New Roman"/>
                <w:sz w:val="20"/>
              </w:rPr>
              <w:t>C Sınıfı İş Sağlığı ve Güvenliği Uzmanı</w:t>
            </w:r>
          </w:p>
        </w:tc>
      </w:tr>
      <w:tr w:rsidR="00463E32" w:rsidRPr="00886ED6" w:rsidTr="00463E32">
        <w:tc>
          <w:tcPr>
            <w:tcW w:w="9062" w:type="dxa"/>
          </w:tcPr>
          <w:p w:rsidR="00463E32" w:rsidRPr="00886ED6" w:rsidRDefault="00463E32" w:rsidP="00081B77">
            <w:pPr>
              <w:jc w:val="center"/>
              <w:rPr>
                <w:rFonts w:ascii="Times New Roman" w:hAnsi="Times New Roman" w:cs="Times New Roman"/>
                <w:sz w:val="20"/>
              </w:rPr>
            </w:pPr>
            <w:r w:rsidRPr="00886ED6">
              <w:rPr>
                <w:rFonts w:ascii="Times New Roman" w:hAnsi="Times New Roman" w:cs="Times New Roman"/>
                <w:sz w:val="20"/>
              </w:rPr>
              <w:t xml:space="preserve">Okul No: </w:t>
            </w:r>
            <w:proofErr w:type="gramStart"/>
            <w:r w:rsidR="00081B77" w:rsidRPr="00886ED6">
              <w:rPr>
                <w:rFonts w:ascii="Times New Roman" w:hAnsi="Times New Roman" w:cs="Times New Roman"/>
                <w:sz w:val="20"/>
              </w:rPr>
              <w:t>6012014031</w:t>
            </w:r>
            <w:proofErr w:type="gramEnd"/>
          </w:p>
        </w:tc>
      </w:tr>
    </w:tbl>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44"/>
        </w:rPr>
      </w:pPr>
    </w:p>
    <w:p w:rsidR="00463E32" w:rsidRPr="00886ED6" w:rsidRDefault="00463E32" w:rsidP="00463E32">
      <w:pPr>
        <w:jc w:val="center"/>
        <w:rPr>
          <w:rFonts w:ascii="Times New Roman" w:hAnsi="Times New Roman" w:cs="Times New Roman"/>
          <w:sz w:val="32"/>
        </w:rPr>
      </w:pPr>
    </w:p>
    <w:p w:rsidR="00463E32" w:rsidRPr="00886ED6" w:rsidRDefault="00463E32" w:rsidP="00463E32">
      <w:pPr>
        <w:jc w:val="center"/>
        <w:rPr>
          <w:rFonts w:ascii="Times New Roman" w:hAnsi="Times New Roman" w:cs="Times New Roman"/>
          <w:sz w:val="28"/>
        </w:rPr>
      </w:pPr>
      <w:r w:rsidRPr="00886ED6">
        <w:rPr>
          <w:rFonts w:ascii="Times New Roman" w:hAnsi="Times New Roman" w:cs="Times New Roman"/>
          <w:sz w:val="28"/>
        </w:rPr>
        <w:t>Mayıs 2015</w:t>
      </w:r>
    </w:p>
    <w:p w:rsidR="00463E32" w:rsidRPr="00886ED6" w:rsidRDefault="00463E32" w:rsidP="00463E32">
      <w:pPr>
        <w:jc w:val="center"/>
        <w:rPr>
          <w:rFonts w:ascii="Times New Roman" w:hAnsi="Times New Roman" w:cs="Times New Roman"/>
          <w:sz w:val="28"/>
        </w:rPr>
      </w:pPr>
    </w:p>
    <w:p w:rsidR="00463E32" w:rsidRPr="00886ED6" w:rsidRDefault="00463E32" w:rsidP="00463E32">
      <w:pPr>
        <w:jc w:val="center"/>
        <w:rPr>
          <w:rFonts w:ascii="Times New Roman" w:hAnsi="Times New Roman" w:cs="Times New Roman"/>
          <w:sz w:val="28"/>
        </w:rPr>
      </w:pPr>
    </w:p>
    <w:p w:rsidR="00463E32" w:rsidRPr="00886ED6" w:rsidRDefault="00463E32" w:rsidP="00463E32">
      <w:pPr>
        <w:jc w:val="center"/>
        <w:rPr>
          <w:rFonts w:ascii="Times New Roman" w:hAnsi="Times New Roman" w:cs="Times New Roman"/>
          <w:sz w:val="28"/>
        </w:rPr>
      </w:pPr>
    </w:p>
    <w:p w:rsidR="00463E32" w:rsidRPr="00886ED6" w:rsidRDefault="00463E32" w:rsidP="00463E32">
      <w:pPr>
        <w:jc w:val="center"/>
        <w:rPr>
          <w:rFonts w:ascii="Times New Roman" w:hAnsi="Times New Roman" w:cs="Times New Roman"/>
          <w:sz w:val="28"/>
        </w:rPr>
      </w:pPr>
    </w:p>
    <w:sdt>
      <w:sdtPr>
        <w:rPr>
          <w:rFonts w:ascii="Times New Roman" w:hAnsi="Times New Roman" w:cs="Times New Roman"/>
        </w:rPr>
        <w:id w:val="-2091387321"/>
        <w:docPartObj>
          <w:docPartGallery w:val="Table of Contents"/>
          <w:docPartUnique/>
        </w:docPartObj>
      </w:sdtPr>
      <w:sdtEndPr>
        <w:rPr>
          <w:rFonts w:eastAsiaTheme="minorHAnsi"/>
          <w:b/>
          <w:bCs/>
          <w:color w:val="auto"/>
          <w:sz w:val="22"/>
          <w:szCs w:val="22"/>
          <w:lang w:eastAsia="en-US"/>
        </w:rPr>
      </w:sdtEndPr>
      <w:sdtContent>
        <w:p w:rsidR="00886ED6" w:rsidRPr="00886ED6" w:rsidRDefault="00886ED6">
          <w:pPr>
            <w:pStyle w:val="TBal"/>
            <w:rPr>
              <w:rFonts w:ascii="Times New Roman" w:hAnsi="Times New Roman" w:cs="Times New Roman"/>
            </w:rPr>
          </w:pPr>
          <w:r w:rsidRPr="00886ED6">
            <w:rPr>
              <w:rFonts w:ascii="Times New Roman" w:hAnsi="Times New Roman" w:cs="Times New Roman"/>
            </w:rPr>
            <w:t>İçindekiler</w:t>
          </w:r>
        </w:p>
        <w:p w:rsidR="00886ED6" w:rsidRPr="00886ED6" w:rsidRDefault="00886ED6">
          <w:pPr>
            <w:pStyle w:val="T1"/>
            <w:tabs>
              <w:tab w:val="right" w:leader="dot" w:pos="9062"/>
            </w:tabs>
            <w:rPr>
              <w:rFonts w:ascii="Times New Roman" w:hAnsi="Times New Roman"/>
              <w:noProof/>
            </w:rPr>
          </w:pPr>
          <w:r w:rsidRPr="00886ED6">
            <w:rPr>
              <w:rFonts w:ascii="Times New Roman" w:hAnsi="Times New Roman"/>
            </w:rPr>
            <w:fldChar w:fldCharType="begin"/>
          </w:r>
          <w:r w:rsidRPr="00886ED6">
            <w:rPr>
              <w:rFonts w:ascii="Times New Roman" w:hAnsi="Times New Roman"/>
            </w:rPr>
            <w:instrText xml:space="preserve"> TOC \o "1-3" \h \z \u </w:instrText>
          </w:r>
          <w:r w:rsidRPr="00886ED6">
            <w:rPr>
              <w:rFonts w:ascii="Times New Roman" w:hAnsi="Times New Roman"/>
            </w:rPr>
            <w:fldChar w:fldCharType="separate"/>
          </w:r>
          <w:hyperlink w:anchor="_Toc420087426" w:history="1">
            <w:r w:rsidRPr="00886ED6">
              <w:rPr>
                <w:rStyle w:val="Kpr"/>
                <w:rFonts w:ascii="Times New Roman" w:hAnsi="Times New Roman"/>
                <w:b/>
                <w:noProof/>
              </w:rPr>
              <w:t>Tanımlar</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_Toc420087426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3</w:t>
            </w:r>
            <w:r w:rsidRPr="00886ED6">
              <w:rPr>
                <w:rFonts w:ascii="Times New Roman" w:hAnsi="Times New Roman"/>
                <w:noProof/>
                <w:webHidden/>
              </w:rPr>
              <w:fldChar w:fldCharType="end"/>
            </w:r>
          </w:hyperlink>
        </w:p>
        <w:p w:rsidR="00886ED6" w:rsidRPr="00886ED6" w:rsidRDefault="00886ED6">
          <w:pPr>
            <w:pStyle w:val="T1"/>
            <w:tabs>
              <w:tab w:val="right" w:leader="dot" w:pos="9062"/>
            </w:tabs>
            <w:rPr>
              <w:rFonts w:ascii="Times New Roman" w:hAnsi="Times New Roman"/>
              <w:noProof/>
            </w:rPr>
          </w:pPr>
          <w:hyperlink w:anchor="_Toc420087427" w:history="1">
            <w:r w:rsidRPr="00886ED6">
              <w:rPr>
                <w:rStyle w:val="Kpr"/>
                <w:rFonts w:ascii="Times New Roman" w:hAnsi="Times New Roman"/>
                <w:b/>
                <w:noProof/>
              </w:rPr>
              <w:t>ÇALIŞMA ÖNCESİ YAPILMASI GEREKENLER</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_Toc420087427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4</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28" w:history="1">
            <w:r w:rsidRPr="00886ED6">
              <w:rPr>
                <w:rStyle w:val="Kpr"/>
                <w:rFonts w:ascii="Times New Roman" w:hAnsi="Times New Roman"/>
                <w:b/>
                <w:noProof/>
              </w:rPr>
              <w:t>1.</w:t>
            </w:r>
            <w:r w:rsidRPr="00886ED6">
              <w:rPr>
                <w:rFonts w:ascii="Times New Roman" w:hAnsi="Times New Roman"/>
                <w:noProof/>
              </w:rPr>
              <w:tab/>
            </w:r>
            <w:r w:rsidRPr="00886ED6">
              <w:rPr>
                <w:rStyle w:val="Kpr"/>
                <w:rFonts w:ascii="Times New Roman" w:hAnsi="Times New Roman"/>
                <w:b/>
                <w:noProof/>
              </w:rPr>
              <w:t>Tehlikelerin belirlenmesi</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_Toc420087428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4</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29" w:history="1">
            <w:r w:rsidRPr="00886ED6">
              <w:rPr>
                <w:rStyle w:val="Kpr"/>
                <w:rFonts w:ascii="Times New Roman" w:hAnsi="Times New Roman"/>
                <w:b/>
                <w:noProof/>
              </w:rPr>
              <w:t>2.</w:t>
            </w:r>
            <w:r w:rsidRPr="00886ED6">
              <w:rPr>
                <w:rFonts w:ascii="Times New Roman" w:hAnsi="Times New Roman"/>
                <w:noProof/>
              </w:rPr>
              <w:tab/>
            </w:r>
            <w:r w:rsidRPr="00886ED6">
              <w:rPr>
                <w:rStyle w:val="Kpr"/>
                <w:rFonts w:ascii="Times New Roman" w:hAnsi="Times New Roman"/>
                <w:b/>
                <w:noProof/>
              </w:rPr>
              <w:t>Eğitim</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_Toc420087429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4</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30" w:history="1">
            <w:r w:rsidRPr="00886ED6">
              <w:rPr>
                <w:rStyle w:val="Kpr"/>
                <w:rFonts w:ascii="Times New Roman" w:hAnsi="Times New Roman"/>
                <w:b/>
                <w:noProof/>
              </w:rPr>
              <w:t>3.</w:t>
            </w:r>
            <w:r w:rsidRPr="00886ED6">
              <w:rPr>
                <w:rFonts w:ascii="Times New Roman" w:hAnsi="Times New Roman"/>
                <w:noProof/>
              </w:rPr>
              <w:tab/>
            </w:r>
            <w:r w:rsidRPr="00886ED6">
              <w:rPr>
                <w:rStyle w:val="Kpr"/>
                <w:rFonts w:ascii="Times New Roman" w:hAnsi="Times New Roman"/>
                <w:b/>
                <w:noProof/>
              </w:rPr>
              <w:t>Gaz Ölçümü</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_Toc420087430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5</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31" w:history="1">
            <w:r w:rsidRPr="00886ED6">
              <w:rPr>
                <w:rStyle w:val="Kpr"/>
                <w:rFonts w:ascii="Times New Roman" w:hAnsi="Times New Roman"/>
                <w:b/>
                <w:noProof/>
              </w:rPr>
              <w:t>4.</w:t>
            </w:r>
            <w:r w:rsidRPr="00886ED6">
              <w:rPr>
                <w:rFonts w:ascii="Times New Roman" w:hAnsi="Times New Roman"/>
                <w:noProof/>
              </w:rPr>
              <w:tab/>
            </w:r>
            <w:r w:rsidRPr="00886ED6">
              <w:rPr>
                <w:rStyle w:val="Kpr"/>
                <w:rFonts w:ascii="Times New Roman" w:hAnsi="Times New Roman"/>
                <w:b/>
                <w:noProof/>
              </w:rPr>
              <w:t>İzolasyon</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_Toc420087431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6</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32" w:history="1">
            <w:r w:rsidRPr="00886ED6">
              <w:rPr>
                <w:rStyle w:val="Kpr"/>
                <w:rFonts w:ascii="Times New Roman" w:hAnsi="Times New Roman"/>
                <w:b/>
                <w:noProof/>
              </w:rPr>
              <w:t>5.</w:t>
            </w:r>
            <w:r w:rsidRPr="00886ED6">
              <w:rPr>
                <w:rFonts w:ascii="Times New Roman" w:hAnsi="Times New Roman"/>
                <w:noProof/>
              </w:rPr>
              <w:tab/>
            </w:r>
            <w:r w:rsidRPr="00886ED6">
              <w:rPr>
                <w:rStyle w:val="Kpr"/>
                <w:rFonts w:ascii="Times New Roman" w:hAnsi="Times New Roman"/>
                <w:b/>
                <w:noProof/>
              </w:rPr>
              <w:t>Alet ve Ekipmanlar</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_Toc420087432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6</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33" w:history="1">
            <w:r w:rsidRPr="00886ED6">
              <w:rPr>
                <w:rStyle w:val="Kpr"/>
                <w:rFonts w:ascii="Times New Roman" w:hAnsi="Times New Roman"/>
                <w:b/>
                <w:noProof/>
              </w:rPr>
              <w:t>6.</w:t>
            </w:r>
            <w:r w:rsidRPr="00886ED6">
              <w:rPr>
                <w:rFonts w:ascii="Times New Roman" w:hAnsi="Times New Roman"/>
                <w:noProof/>
              </w:rPr>
              <w:tab/>
            </w:r>
            <w:r w:rsidRPr="00886ED6">
              <w:rPr>
                <w:rStyle w:val="Kpr"/>
                <w:rFonts w:ascii="Times New Roman" w:hAnsi="Times New Roman"/>
                <w:b/>
                <w:noProof/>
              </w:rPr>
              <w:t>Gözetmen</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_Toc420087433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6</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34" w:history="1">
            <w:r w:rsidRPr="00886ED6">
              <w:rPr>
                <w:rStyle w:val="Kpr"/>
                <w:rFonts w:ascii="Times New Roman" w:hAnsi="Times New Roman"/>
                <w:b/>
                <w:noProof/>
              </w:rPr>
              <w:t>7.</w:t>
            </w:r>
            <w:r w:rsidRPr="00886ED6">
              <w:rPr>
                <w:rFonts w:ascii="Times New Roman" w:hAnsi="Times New Roman"/>
                <w:noProof/>
              </w:rPr>
              <w:tab/>
            </w:r>
            <w:r w:rsidRPr="00886ED6">
              <w:rPr>
                <w:rStyle w:val="Kpr"/>
                <w:rFonts w:ascii="Times New Roman" w:hAnsi="Times New Roman"/>
                <w:b/>
                <w:noProof/>
              </w:rPr>
              <w:t>Acil Durumlar İçin Önlemler</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_Toc420087434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7</w:t>
            </w:r>
            <w:r w:rsidRPr="00886ED6">
              <w:rPr>
                <w:rFonts w:ascii="Times New Roman" w:hAnsi="Times New Roman"/>
                <w:noProof/>
                <w:webHidden/>
              </w:rPr>
              <w:fldChar w:fldCharType="end"/>
            </w:r>
          </w:hyperlink>
        </w:p>
        <w:p w:rsidR="00886ED6" w:rsidRPr="00886ED6" w:rsidRDefault="00886ED6">
          <w:pPr>
            <w:pStyle w:val="T2"/>
            <w:tabs>
              <w:tab w:val="left" w:pos="660"/>
              <w:tab w:val="right" w:leader="dot" w:pos="9062"/>
            </w:tabs>
            <w:rPr>
              <w:rFonts w:ascii="Times New Roman" w:hAnsi="Times New Roman"/>
              <w:noProof/>
            </w:rPr>
          </w:pPr>
          <w:hyperlink w:anchor="_Toc420087435" w:history="1">
            <w:r w:rsidRPr="00886ED6">
              <w:rPr>
                <w:rStyle w:val="Kpr"/>
                <w:rFonts w:ascii="Times New Roman" w:hAnsi="Times New Roman"/>
                <w:b/>
                <w:noProof/>
              </w:rPr>
              <w:t>8.</w:t>
            </w:r>
            <w:r w:rsidRPr="00886ED6">
              <w:rPr>
                <w:rFonts w:ascii="Times New Roman" w:hAnsi="Times New Roman"/>
                <w:noProof/>
              </w:rPr>
              <w:tab/>
            </w:r>
            <w:r w:rsidRPr="00886ED6">
              <w:rPr>
                <w:rStyle w:val="Kpr"/>
                <w:rFonts w:ascii="Times New Roman" w:hAnsi="Times New Roman"/>
                <w:b/>
                <w:noProof/>
              </w:rPr>
              <w:t>Kayıtlar</w:t>
            </w:r>
            <w:r w:rsidRPr="00886ED6">
              <w:rPr>
                <w:rFonts w:ascii="Times New Roman" w:hAnsi="Times New Roman"/>
                <w:noProof/>
                <w:webHidden/>
              </w:rPr>
              <w:tab/>
            </w:r>
            <w:r w:rsidRPr="00886ED6">
              <w:rPr>
                <w:rFonts w:ascii="Times New Roman" w:hAnsi="Times New Roman"/>
                <w:noProof/>
                <w:webHidden/>
              </w:rPr>
              <w:fldChar w:fldCharType="begin"/>
            </w:r>
            <w:r w:rsidRPr="00886ED6">
              <w:rPr>
                <w:rFonts w:ascii="Times New Roman" w:hAnsi="Times New Roman"/>
                <w:noProof/>
                <w:webHidden/>
              </w:rPr>
              <w:instrText xml:space="preserve"> PAGEREF _Toc420087435 \h </w:instrText>
            </w:r>
            <w:r w:rsidRPr="00886ED6">
              <w:rPr>
                <w:rFonts w:ascii="Times New Roman" w:hAnsi="Times New Roman"/>
                <w:noProof/>
                <w:webHidden/>
              </w:rPr>
            </w:r>
            <w:r w:rsidRPr="00886ED6">
              <w:rPr>
                <w:rFonts w:ascii="Times New Roman" w:hAnsi="Times New Roman"/>
                <w:noProof/>
                <w:webHidden/>
              </w:rPr>
              <w:fldChar w:fldCharType="separate"/>
            </w:r>
            <w:r w:rsidRPr="00886ED6">
              <w:rPr>
                <w:rFonts w:ascii="Times New Roman" w:hAnsi="Times New Roman"/>
                <w:noProof/>
                <w:webHidden/>
              </w:rPr>
              <w:t>7</w:t>
            </w:r>
            <w:r w:rsidRPr="00886ED6">
              <w:rPr>
                <w:rFonts w:ascii="Times New Roman" w:hAnsi="Times New Roman"/>
                <w:noProof/>
                <w:webHidden/>
              </w:rPr>
              <w:fldChar w:fldCharType="end"/>
            </w:r>
          </w:hyperlink>
        </w:p>
        <w:p w:rsidR="00886ED6" w:rsidRPr="00886ED6" w:rsidRDefault="00886ED6">
          <w:pPr>
            <w:rPr>
              <w:rFonts w:ascii="Times New Roman" w:hAnsi="Times New Roman" w:cs="Times New Roman"/>
            </w:rPr>
          </w:pPr>
          <w:r w:rsidRPr="00886ED6">
            <w:rPr>
              <w:rFonts w:ascii="Times New Roman" w:hAnsi="Times New Roman" w:cs="Times New Roman"/>
              <w:b/>
              <w:bCs/>
            </w:rPr>
            <w:fldChar w:fldCharType="end"/>
          </w:r>
        </w:p>
      </w:sdtContent>
    </w:sdt>
    <w:p w:rsidR="00CA07FE" w:rsidRPr="00886ED6" w:rsidRDefault="00CA07FE" w:rsidP="00886ED6">
      <w:pP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463E32">
      <w:pPr>
        <w:jc w:val="center"/>
        <w:rPr>
          <w:rFonts w:ascii="Times New Roman" w:hAnsi="Times New Roman" w:cs="Times New Roman"/>
          <w:sz w:val="28"/>
        </w:rPr>
      </w:pPr>
    </w:p>
    <w:p w:rsidR="00CA07FE" w:rsidRPr="00886ED6" w:rsidRDefault="00CA07FE" w:rsidP="00886ED6">
      <w:pPr>
        <w:rPr>
          <w:rFonts w:ascii="Times New Roman" w:hAnsi="Times New Roman" w:cs="Times New Roman"/>
          <w:sz w:val="28"/>
        </w:rPr>
      </w:pPr>
    </w:p>
    <w:p w:rsidR="00463E32" w:rsidRPr="00886ED6" w:rsidRDefault="00463E32" w:rsidP="00463E32">
      <w:pPr>
        <w:pStyle w:val="Balk1"/>
        <w:rPr>
          <w:rFonts w:ascii="Times New Roman" w:hAnsi="Times New Roman" w:cs="Times New Roman"/>
          <w:b/>
          <w:color w:val="auto"/>
          <w:sz w:val="24"/>
          <w:szCs w:val="24"/>
        </w:rPr>
      </w:pPr>
      <w:bookmarkStart w:id="0" w:name="_Toc420087426"/>
      <w:r w:rsidRPr="00886ED6">
        <w:rPr>
          <w:rFonts w:ascii="Times New Roman" w:hAnsi="Times New Roman" w:cs="Times New Roman"/>
          <w:b/>
          <w:color w:val="auto"/>
          <w:sz w:val="24"/>
          <w:szCs w:val="24"/>
        </w:rPr>
        <w:lastRenderedPageBreak/>
        <w:t>Tanımlar</w:t>
      </w:r>
      <w:bookmarkEnd w:id="0"/>
      <w:r w:rsidRPr="00886ED6">
        <w:rPr>
          <w:rFonts w:ascii="Times New Roman" w:hAnsi="Times New Roman" w:cs="Times New Roman"/>
          <w:b/>
          <w:color w:val="auto"/>
          <w:sz w:val="24"/>
          <w:szCs w:val="24"/>
        </w:rPr>
        <w:t xml:space="preserve"> </w:t>
      </w:r>
    </w:p>
    <w:p w:rsidR="00463E32" w:rsidRPr="00886ED6" w:rsidRDefault="00463E32" w:rsidP="00463E32">
      <w:pPr>
        <w:rPr>
          <w:rFonts w:ascii="Times New Roman" w:hAnsi="Times New Roman" w:cs="Times New Roman"/>
          <w:sz w:val="24"/>
          <w:szCs w:val="24"/>
        </w:rPr>
      </w:pPr>
    </w:p>
    <w:p w:rsidR="00081B77" w:rsidRPr="00886ED6" w:rsidRDefault="00081B77" w:rsidP="00081B77">
      <w:pPr>
        <w:spacing w:after="0" w:line="240" w:lineRule="auto"/>
        <w:rPr>
          <w:rFonts w:ascii="Times New Roman" w:hAnsi="Times New Roman" w:cs="Times New Roman"/>
          <w:b/>
          <w:sz w:val="24"/>
          <w:szCs w:val="24"/>
        </w:rPr>
      </w:pPr>
      <w:r w:rsidRPr="00886ED6">
        <w:rPr>
          <w:rFonts w:ascii="Times New Roman" w:hAnsi="Times New Roman" w:cs="Times New Roman"/>
          <w:b/>
          <w:sz w:val="24"/>
          <w:szCs w:val="24"/>
        </w:rPr>
        <w:t xml:space="preserve">Kapalı Alan(KA):  </w:t>
      </w:r>
    </w:p>
    <w:p w:rsidR="00081B77" w:rsidRPr="00886ED6" w:rsidRDefault="00081B77" w:rsidP="00081B77">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(1)Bir çalışanın tüm vücudu ile girebileceği ve içeride işini içeride yapabileceği kadar geniş olan ve</w:t>
      </w:r>
    </w:p>
    <w:p w:rsidR="00081B77" w:rsidRPr="00886ED6" w:rsidRDefault="00081B77" w:rsidP="00081B77">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(2)Giriş ve çıkışı kısıtlanmış olan(</w:t>
      </w:r>
      <w:proofErr w:type="spellStart"/>
      <w:r w:rsidRPr="00886ED6">
        <w:rPr>
          <w:rFonts w:ascii="Times New Roman" w:hAnsi="Times New Roman" w:cs="Times New Roman"/>
          <w:sz w:val="24"/>
          <w:szCs w:val="24"/>
        </w:rPr>
        <w:t>Örn</w:t>
      </w:r>
      <w:proofErr w:type="spellEnd"/>
      <w:r w:rsidRPr="00886ED6">
        <w:rPr>
          <w:rFonts w:ascii="Times New Roman" w:hAnsi="Times New Roman" w:cs="Times New Roman"/>
          <w:sz w:val="24"/>
          <w:szCs w:val="24"/>
        </w:rPr>
        <w:t>; tanklar, kazanlar, silolar, depolar, ambarlar ve derin çukurlar) ve</w:t>
      </w:r>
    </w:p>
    <w:p w:rsidR="00081B77" w:rsidRPr="00886ED6" w:rsidRDefault="00081B77" w:rsidP="00081B77">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(3)Uzun süreli işlerin gerçekleştirilmeyeceği ve</w:t>
      </w:r>
    </w:p>
    <w:p w:rsidR="00081B77" w:rsidRPr="00886ED6" w:rsidRDefault="00081B77" w:rsidP="00081B77">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(4)İçeri giren personel için tehlikeli koşulları veya maddeleri barındıran yerlerdir.</w:t>
      </w:r>
    </w:p>
    <w:p w:rsidR="00081B77" w:rsidRPr="00886ED6" w:rsidRDefault="00081B77" w:rsidP="00081B77">
      <w:pPr>
        <w:spacing w:after="0" w:line="240" w:lineRule="auto"/>
        <w:rPr>
          <w:rFonts w:ascii="Times New Roman" w:hAnsi="Times New Roman" w:cs="Times New Roman"/>
          <w:sz w:val="24"/>
          <w:szCs w:val="24"/>
        </w:rPr>
      </w:pPr>
    </w:p>
    <w:p w:rsidR="00081B77" w:rsidRPr="00886ED6" w:rsidRDefault="00166A5A" w:rsidP="00081B77">
      <w:pPr>
        <w:spacing w:after="0" w:line="240" w:lineRule="auto"/>
        <w:rPr>
          <w:rFonts w:ascii="Times New Roman" w:hAnsi="Times New Roman" w:cs="Times New Roman"/>
          <w:sz w:val="24"/>
          <w:szCs w:val="24"/>
        </w:rPr>
      </w:pPr>
      <w:r w:rsidRPr="00886ED6">
        <w:rPr>
          <w:rFonts w:ascii="Times New Roman" w:hAnsi="Times New Roman" w:cs="Times New Roman"/>
          <w:b/>
          <w:sz w:val="24"/>
          <w:szCs w:val="24"/>
        </w:rPr>
        <w:t>Yetkin Kişi:</w:t>
      </w:r>
      <w:r w:rsidRPr="00886ED6">
        <w:rPr>
          <w:rFonts w:ascii="Times New Roman" w:hAnsi="Times New Roman" w:cs="Times New Roman"/>
          <w:sz w:val="24"/>
          <w:szCs w:val="24"/>
        </w:rPr>
        <w:t xml:space="preserve"> Çevrede var olan, çalışanlara zarar verebilecek tehlike kaynaklarını tanımlayabilen veya öngörebilen ve sonrasında anında düzeltici faaliyetler alıp onları ortadan kaldıran kişidir.</w:t>
      </w:r>
    </w:p>
    <w:p w:rsidR="00166A5A" w:rsidRPr="00886ED6" w:rsidRDefault="00166A5A" w:rsidP="00081B77">
      <w:pPr>
        <w:spacing w:after="0" w:line="240" w:lineRule="auto"/>
        <w:rPr>
          <w:rFonts w:ascii="Times New Roman" w:hAnsi="Times New Roman" w:cs="Times New Roman"/>
          <w:sz w:val="24"/>
          <w:szCs w:val="24"/>
        </w:rPr>
      </w:pPr>
    </w:p>
    <w:p w:rsidR="00463E32" w:rsidRPr="00886ED6" w:rsidRDefault="00166A5A" w:rsidP="002B52DF">
      <w:pPr>
        <w:spacing w:after="0" w:line="240" w:lineRule="auto"/>
        <w:rPr>
          <w:rFonts w:ascii="Times New Roman" w:hAnsi="Times New Roman" w:cs="Times New Roman"/>
          <w:sz w:val="24"/>
          <w:szCs w:val="24"/>
        </w:rPr>
      </w:pPr>
      <w:r w:rsidRPr="00886ED6">
        <w:rPr>
          <w:rFonts w:ascii="Times New Roman" w:hAnsi="Times New Roman" w:cs="Times New Roman"/>
          <w:b/>
          <w:sz w:val="24"/>
          <w:szCs w:val="24"/>
        </w:rPr>
        <w:t>Acil Durum:</w:t>
      </w:r>
      <w:r w:rsidRPr="00886ED6">
        <w:rPr>
          <w:rFonts w:ascii="Times New Roman" w:hAnsi="Times New Roman" w:cs="Times New Roman"/>
          <w:sz w:val="24"/>
          <w:szCs w:val="24"/>
        </w:rPr>
        <w:t xml:space="preserve"> Kapalı alan içinde veya dışında süreçte beklenmeyen bir olay veya oluşumdur.</w:t>
      </w:r>
    </w:p>
    <w:p w:rsidR="002B52DF" w:rsidRPr="00886ED6" w:rsidRDefault="002B52DF" w:rsidP="002B52DF">
      <w:pPr>
        <w:spacing w:after="0" w:line="240" w:lineRule="auto"/>
        <w:rPr>
          <w:rFonts w:ascii="Times New Roman" w:hAnsi="Times New Roman" w:cs="Times New Roman"/>
          <w:sz w:val="24"/>
          <w:szCs w:val="24"/>
        </w:rPr>
      </w:pPr>
    </w:p>
    <w:p w:rsidR="00E70E99" w:rsidRPr="00886ED6" w:rsidRDefault="00E70E99" w:rsidP="002B52DF">
      <w:pPr>
        <w:spacing w:after="0" w:line="240" w:lineRule="auto"/>
        <w:rPr>
          <w:rFonts w:ascii="Times New Roman" w:hAnsi="Times New Roman" w:cs="Times New Roman"/>
          <w:sz w:val="24"/>
          <w:szCs w:val="24"/>
        </w:rPr>
      </w:pPr>
      <w:r w:rsidRPr="00886ED6">
        <w:rPr>
          <w:rFonts w:ascii="Times New Roman" w:hAnsi="Times New Roman" w:cs="Times New Roman"/>
          <w:b/>
          <w:sz w:val="24"/>
          <w:szCs w:val="24"/>
        </w:rPr>
        <w:t>Alt Yanma Sınırı:</w:t>
      </w:r>
      <w:r w:rsidRPr="00886ED6">
        <w:rPr>
          <w:rFonts w:ascii="Times New Roman" w:hAnsi="Times New Roman" w:cs="Times New Roman"/>
          <w:sz w:val="24"/>
          <w:szCs w:val="24"/>
        </w:rPr>
        <w:t xml:space="preserve"> Bir maddenin bulunduğu atmosferde tutuşabileceği minimum seviyedeki </w:t>
      </w:r>
      <w:proofErr w:type="gramStart"/>
      <w:r w:rsidRPr="00886ED6">
        <w:rPr>
          <w:rFonts w:ascii="Times New Roman" w:hAnsi="Times New Roman" w:cs="Times New Roman"/>
          <w:sz w:val="24"/>
          <w:szCs w:val="24"/>
        </w:rPr>
        <w:t>konsantrasyon</w:t>
      </w:r>
      <w:proofErr w:type="gramEnd"/>
      <w:r w:rsidRPr="00886ED6">
        <w:rPr>
          <w:rFonts w:ascii="Times New Roman" w:hAnsi="Times New Roman" w:cs="Times New Roman"/>
          <w:sz w:val="24"/>
          <w:szCs w:val="24"/>
        </w:rPr>
        <w:t xml:space="preserve"> seviyesidir.</w:t>
      </w:r>
    </w:p>
    <w:p w:rsidR="00E70E99" w:rsidRPr="00886ED6" w:rsidRDefault="00E70E99" w:rsidP="002B52DF">
      <w:pPr>
        <w:spacing w:after="0" w:line="240" w:lineRule="auto"/>
        <w:rPr>
          <w:rFonts w:ascii="Times New Roman" w:hAnsi="Times New Roman" w:cs="Times New Roman"/>
          <w:sz w:val="24"/>
          <w:szCs w:val="24"/>
        </w:rPr>
      </w:pPr>
    </w:p>
    <w:p w:rsidR="002B52DF" w:rsidRPr="00886ED6" w:rsidRDefault="002B52DF" w:rsidP="002B52DF">
      <w:pPr>
        <w:spacing w:after="0" w:line="240" w:lineRule="auto"/>
        <w:rPr>
          <w:rFonts w:ascii="Times New Roman" w:hAnsi="Times New Roman" w:cs="Times New Roman"/>
          <w:sz w:val="24"/>
          <w:szCs w:val="24"/>
        </w:rPr>
      </w:pPr>
      <w:r w:rsidRPr="00886ED6">
        <w:rPr>
          <w:rFonts w:ascii="Times New Roman" w:hAnsi="Times New Roman" w:cs="Times New Roman"/>
          <w:b/>
          <w:sz w:val="24"/>
          <w:szCs w:val="24"/>
        </w:rPr>
        <w:t>Tehlikeli Atmosfer:</w:t>
      </w:r>
      <w:r w:rsidRPr="00886ED6">
        <w:rPr>
          <w:rFonts w:ascii="Times New Roman" w:hAnsi="Times New Roman" w:cs="Times New Roman"/>
          <w:sz w:val="24"/>
          <w:szCs w:val="24"/>
        </w:rPr>
        <w:t xml:space="preserve"> Aşağıda maddeler halinde belirtilmiş nedenlerden biri veya daha fazlasından kaynaklanan; ölüme, kendini kurtarma yetisini kaybetmeye, yaralanmaya veya akut hastalıklara neden olan atmosferlerdir.</w:t>
      </w:r>
    </w:p>
    <w:p w:rsidR="002B52DF" w:rsidRPr="00886ED6" w:rsidRDefault="002B52DF" w:rsidP="002B52DF">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(1)Bulunduğu ortamda alt yanma sınırının %10’unu geçen yanıcı buhar veya gazlar</w:t>
      </w:r>
      <w:r w:rsidR="003D6100" w:rsidRPr="00886ED6">
        <w:rPr>
          <w:rFonts w:ascii="Times New Roman" w:hAnsi="Times New Roman" w:cs="Times New Roman"/>
          <w:sz w:val="24"/>
          <w:szCs w:val="24"/>
        </w:rPr>
        <w:t>ın varlığı</w:t>
      </w:r>
      <w:r w:rsidRPr="00886ED6">
        <w:rPr>
          <w:rFonts w:ascii="Times New Roman" w:hAnsi="Times New Roman" w:cs="Times New Roman"/>
          <w:sz w:val="24"/>
          <w:szCs w:val="24"/>
        </w:rPr>
        <w:t>,</w:t>
      </w:r>
    </w:p>
    <w:p w:rsidR="003D6100" w:rsidRPr="00886ED6" w:rsidRDefault="002B52DF" w:rsidP="002B52DF">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(2)</w:t>
      </w:r>
      <w:r w:rsidR="003D6100" w:rsidRPr="00886ED6">
        <w:rPr>
          <w:rFonts w:ascii="Times New Roman" w:hAnsi="Times New Roman" w:cs="Times New Roman"/>
          <w:sz w:val="24"/>
          <w:szCs w:val="24"/>
        </w:rPr>
        <w:t>Konsantrasyon olarak alt yanma sınırını geçen uçuşan yanıcı tozların varlığı,</w:t>
      </w:r>
    </w:p>
    <w:p w:rsidR="002B52DF" w:rsidRPr="00886ED6" w:rsidRDefault="003D6100" w:rsidP="002B52DF">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 xml:space="preserve">(3)Atmosferdeki oksijen konsantrasyonunun </w:t>
      </w:r>
      <w:proofErr w:type="gramStart"/>
      <w:r w:rsidRPr="00886ED6">
        <w:rPr>
          <w:rFonts w:ascii="Times New Roman" w:hAnsi="Times New Roman" w:cs="Times New Roman"/>
          <w:sz w:val="24"/>
          <w:szCs w:val="24"/>
        </w:rPr>
        <w:t>19.5’in</w:t>
      </w:r>
      <w:proofErr w:type="gramEnd"/>
      <w:r w:rsidRPr="00886ED6">
        <w:rPr>
          <w:rFonts w:ascii="Times New Roman" w:hAnsi="Times New Roman" w:cs="Times New Roman"/>
          <w:sz w:val="24"/>
          <w:szCs w:val="24"/>
        </w:rPr>
        <w:t xml:space="preserve"> altında veya 23.5’in üstünde olması,</w:t>
      </w:r>
    </w:p>
    <w:p w:rsidR="003D6100" w:rsidRPr="00886ED6" w:rsidRDefault="003D6100" w:rsidP="002B52DF">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 xml:space="preserve">(4)OSHA 29 CFR Kısım 1910 Alt kısım G, İş Sağlığı ve Güvenliği </w:t>
      </w:r>
      <w:proofErr w:type="spellStart"/>
      <w:r w:rsidRPr="00886ED6">
        <w:rPr>
          <w:rFonts w:ascii="Times New Roman" w:hAnsi="Times New Roman" w:cs="Times New Roman"/>
          <w:sz w:val="24"/>
          <w:szCs w:val="24"/>
        </w:rPr>
        <w:t>Kontolleri</w:t>
      </w:r>
      <w:proofErr w:type="spellEnd"/>
      <w:r w:rsidRPr="00886ED6">
        <w:rPr>
          <w:rFonts w:ascii="Times New Roman" w:hAnsi="Times New Roman" w:cs="Times New Roman"/>
          <w:sz w:val="24"/>
          <w:szCs w:val="24"/>
        </w:rPr>
        <w:t xml:space="preserve"> veya Alt kısım Z, Zehirli ve Tehlikeli Maddeler, kısımlarında belirtilen kabul edilebilir atmosferik </w:t>
      </w:r>
      <w:proofErr w:type="gramStart"/>
      <w:r w:rsidRPr="00886ED6">
        <w:rPr>
          <w:rFonts w:ascii="Times New Roman" w:hAnsi="Times New Roman" w:cs="Times New Roman"/>
          <w:sz w:val="24"/>
          <w:szCs w:val="24"/>
        </w:rPr>
        <w:t>konsantrasyon</w:t>
      </w:r>
      <w:proofErr w:type="gramEnd"/>
      <w:r w:rsidRPr="00886ED6">
        <w:rPr>
          <w:rFonts w:ascii="Times New Roman" w:hAnsi="Times New Roman" w:cs="Times New Roman"/>
          <w:sz w:val="24"/>
          <w:szCs w:val="24"/>
        </w:rPr>
        <w:t xml:space="preserve"> limitleri belirlenmiş olan her türlü maddenin, </w:t>
      </w:r>
      <w:r w:rsidR="00E70E99" w:rsidRPr="00886ED6">
        <w:rPr>
          <w:rFonts w:ascii="Times New Roman" w:hAnsi="Times New Roman" w:cs="Times New Roman"/>
          <w:sz w:val="24"/>
          <w:szCs w:val="24"/>
        </w:rPr>
        <w:t xml:space="preserve">belirtilen </w:t>
      </w:r>
      <w:r w:rsidRPr="00886ED6">
        <w:rPr>
          <w:rFonts w:ascii="Times New Roman" w:hAnsi="Times New Roman" w:cs="Times New Roman"/>
          <w:sz w:val="24"/>
          <w:szCs w:val="24"/>
        </w:rPr>
        <w:t>limitleri aş</w:t>
      </w:r>
      <w:r w:rsidR="00E70E99" w:rsidRPr="00886ED6">
        <w:rPr>
          <w:rFonts w:ascii="Times New Roman" w:hAnsi="Times New Roman" w:cs="Times New Roman"/>
          <w:sz w:val="24"/>
          <w:szCs w:val="24"/>
        </w:rPr>
        <w:t>mış olarak ortamda bulunması</w:t>
      </w:r>
    </w:p>
    <w:p w:rsidR="00E70E99" w:rsidRPr="00886ED6" w:rsidRDefault="00E70E99" w:rsidP="002B52DF">
      <w:pPr>
        <w:spacing w:after="0" w:line="240" w:lineRule="auto"/>
        <w:rPr>
          <w:rFonts w:ascii="Times New Roman" w:hAnsi="Times New Roman" w:cs="Times New Roman"/>
          <w:sz w:val="24"/>
          <w:szCs w:val="24"/>
        </w:rPr>
      </w:pPr>
      <w:r w:rsidRPr="00886ED6">
        <w:rPr>
          <w:rFonts w:ascii="Times New Roman" w:hAnsi="Times New Roman" w:cs="Times New Roman"/>
          <w:sz w:val="24"/>
          <w:szCs w:val="24"/>
        </w:rPr>
        <w:t>(5)İnsan sağlığı ve hayatı için tehlikeli olan her türlü atmosferik koşulun oluşmasıdır.</w:t>
      </w:r>
    </w:p>
    <w:p w:rsidR="003E2346" w:rsidRPr="00886ED6" w:rsidRDefault="003E2346" w:rsidP="002B52DF">
      <w:pPr>
        <w:spacing w:after="0" w:line="240" w:lineRule="auto"/>
        <w:rPr>
          <w:rFonts w:ascii="Times New Roman" w:hAnsi="Times New Roman" w:cs="Times New Roman"/>
          <w:sz w:val="24"/>
          <w:szCs w:val="24"/>
        </w:rPr>
      </w:pPr>
    </w:p>
    <w:p w:rsidR="003E2346" w:rsidRPr="00886ED6" w:rsidRDefault="003E2346" w:rsidP="002B52DF">
      <w:pPr>
        <w:spacing w:after="0" w:line="240" w:lineRule="auto"/>
        <w:rPr>
          <w:rFonts w:ascii="Times New Roman" w:hAnsi="Times New Roman" w:cs="Times New Roman"/>
          <w:sz w:val="24"/>
          <w:szCs w:val="24"/>
        </w:rPr>
      </w:pPr>
      <w:r w:rsidRPr="00886ED6">
        <w:rPr>
          <w:rFonts w:ascii="Times New Roman" w:hAnsi="Times New Roman" w:cs="Times New Roman"/>
          <w:b/>
          <w:sz w:val="24"/>
          <w:szCs w:val="24"/>
        </w:rPr>
        <w:t>Gözetmen:</w:t>
      </w:r>
      <w:r w:rsidRPr="00886ED6">
        <w:rPr>
          <w:rFonts w:ascii="Times New Roman" w:hAnsi="Times New Roman" w:cs="Times New Roman"/>
          <w:sz w:val="24"/>
          <w:szCs w:val="24"/>
        </w:rPr>
        <w:t xml:space="preserve"> çalışma alanının dışarısında konuşlanan, yetkili personel girişini denetleyen ve içeride çalışan personellerle görsel ve ya sesli iletişim halinde kalarak içerde personelin fiziki durumlarını gözlemleyen bir veya daha fazla kişilerdir. </w:t>
      </w:r>
    </w:p>
    <w:p w:rsidR="002B52DF" w:rsidRPr="00886ED6" w:rsidRDefault="002B52DF" w:rsidP="002B52DF">
      <w:pPr>
        <w:spacing w:after="0" w:line="240" w:lineRule="auto"/>
        <w:rPr>
          <w:rFonts w:ascii="Times New Roman" w:hAnsi="Times New Roman" w:cs="Times New Roman"/>
          <w:sz w:val="24"/>
          <w:szCs w:val="24"/>
        </w:rPr>
      </w:pPr>
    </w:p>
    <w:p w:rsidR="003E2346" w:rsidRPr="00886ED6" w:rsidRDefault="003E2346" w:rsidP="002B52DF">
      <w:pPr>
        <w:spacing w:after="0" w:line="240" w:lineRule="auto"/>
        <w:rPr>
          <w:rFonts w:ascii="Times New Roman" w:hAnsi="Times New Roman" w:cs="Times New Roman"/>
          <w:sz w:val="24"/>
          <w:szCs w:val="24"/>
        </w:rPr>
      </w:pPr>
      <w:r w:rsidRPr="00886ED6">
        <w:rPr>
          <w:rFonts w:ascii="Times New Roman" w:hAnsi="Times New Roman" w:cs="Times New Roman"/>
          <w:b/>
          <w:sz w:val="24"/>
          <w:szCs w:val="24"/>
        </w:rPr>
        <w:t xml:space="preserve">Gaz Ölçüm Testi: </w:t>
      </w:r>
      <w:r w:rsidRPr="00886ED6">
        <w:rPr>
          <w:rFonts w:ascii="Times New Roman" w:hAnsi="Times New Roman" w:cs="Times New Roman"/>
          <w:sz w:val="24"/>
          <w:szCs w:val="24"/>
        </w:rPr>
        <w:t>Kapalı alan içerisine girme yetkisinde olan personeli etkilemesi muhtemel tehlikeli gazların tanımlandığı ve değerlendirildiği süreçtir. Test süreci</w:t>
      </w:r>
      <w:r w:rsidR="00DD1001" w:rsidRPr="00886ED6">
        <w:rPr>
          <w:rFonts w:ascii="Times New Roman" w:hAnsi="Times New Roman" w:cs="Times New Roman"/>
          <w:sz w:val="24"/>
          <w:szCs w:val="24"/>
        </w:rPr>
        <w:t xml:space="preserve"> kapalı alanda çalışacak personelleri korumak için</w:t>
      </w:r>
      <w:r w:rsidRPr="00886ED6">
        <w:rPr>
          <w:rFonts w:ascii="Times New Roman" w:hAnsi="Times New Roman" w:cs="Times New Roman"/>
          <w:sz w:val="24"/>
          <w:szCs w:val="24"/>
        </w:rPr>
        <w:t xml:space="preserve"> </w:t>
      </w:r>
      <w:r w:rsidR="00DD1001" w:rsidRPr="00886ED6">
        <w:rPr>
          <w:rFonts w:ascii="Times New Roman" w:hAnsi="Times New Roman" w:cs="Times New Roman"/>
          <w:sz w:val="24"/>
          <w:szCs w:val="24"/>
        </w:rPr>
        <w:t xml:space="preserve">uygun </w:t>
      </w:r>
      <w:r w:rsidRPr="00886ED6">
        <w:rPr>
          <w:rFonts w:ascii="Times New Roman" w:hAnsi="Times New Roman" w:cs="Times New Roman"/>
          <w:sz w:val="24"/>
          <w:szCs w:val="24"/>
        </w:rPr>
        <w:t>kontrol önlemlerinin belirlen</w:t>
      </w:r>
      <w:r w:rsidR="00DD1001" w:rsidRPr="00886ED6">
        <w:rPr>
          <w:rFonts w:ascii="Times New Roman" w:hAnsi="Times New Roman" w:cs="Times New Roman"/>
          <w:sz w:val="24"/>
          <w:szCs w:val="24"/>
        </w:rPr>
        <w:t xml:space="preserve">mesine ve uygulanmasına yardımcı olur ve alan içerisindeki ortamın çalışmaya müsait olup olmadığını belirler. </w:t>
      </w:r>
    </w:p>
    <w:p w:rsidR="00E523B8" w:rsidRPr="00886ED6" w:rsidRDefault="00E523B8"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CA07FE" w:rsidRPr="00886ED6" w:rsidRDefault="00CA07FE" w:rsidP="00B37F9B">
      <w:pPr>
        <w:autoSpaceDE w:val="0"/>
        <w:autoSpaceDN w:val="0"/>
        <w:adjustRightInd w:val="0"/>
        <w:spacing w:after="0" w:line="240" w:lineRule="auto"/>
        <w:jc w:val="both"/>
        <w:rPr>
          <w:rFonts w:ascii="Times New Roman" w:hAnsi="Times New Roman" w:cs="Times New Roman"/>
          <w:sz w:val="24"/>
          <w:szCs w:val="24"/>
          <w:highlight w:val="yellow"/>
        </w:rPr>
      </w:pPr>
    </w:p>
    <w:p w:rsidR="00B37F9B" w:rsidRPr="00886ED6" w:rsidRDefault="00B37F9B" w:rsidP="00B37F9B">
      <w:pPr>
        <w:pStyle w:val="Balk1"/>
        <w:rPr>
          <w:rFonts w:ascii="Times New Roman" w:hAnsi="Times New Roman" w:cs="Times New Roman"/>
          <w:b/>
          <w:color w:val="auto"/>
          <w:sz w:val="24"/>
          <w:szCs w:val="24"/>
        </w:rPr>
      </w:pPr>
      <w:bookmarkStart w:id="1" w:name="_Toc420087427"/>
      <w:r w:rsidRPr="00886ED6">
        <w:rPr>
          <w:rFonts w:ascii="Times New Roman" w:hAnsi="Times New Roman" w:cs="Times New Roman"/>
          <w:b/>
          <w:color w:val="auto"/>
          <w:sz w:val="24"/>
          <w:szCs w:val="24"/>
        </w:rPr>
        <w:lastRenderedPageBreak/>
        <w:t>ÇALIŞMA ÖNCESİ YAPILMASI GEREKENLER</w:t>
      </w:r>
      <w:bookmarkEnd w:id="1"/>
    </w:p>
    <w:p w:rsidR="00B37F9B" w:rsidRPr="00886ED6" w:rsidRDefault="00B37F9B" w:rsidP="00B37F9B">
      <w:pPr>
        <w:rPr>
          <w:rFonts w:ascii="Times New Roman" w:hAnsi="Times New Roman" w:cs="Times New Roman"/>
          <w:sz w:val="24"/>
          <w:szCs w:val="24"/>
        </w:rPr>
      </w:pPr>
    </w:p>
    <w:p w:rsidR="00B37F9B" w:rsidRPr="00886ED6" w:rsidRDefault="00B37F9B" w:rsidP="00B37F9B">
      <w:pPr>
        <w:pStyle w:val="Balk2"/>
        <w:numPr>
          <w:ilvl w:val="0"/>
          <w:numId w:val="3"/>
        </w:numPr>
        <w:rPr>
          <w:rFonts w:ascii="Times New Roman" w:hAnsi="Times New Roman" w:cs="Times New Roman"/>
          <w:b/>
          <w:color w:val="auto"/>
          <w:sz w:val="24"/>
          <w:szCs w:val="24"/>
        </w:rPr>
      </w:pPr>
      <w:bookmarkStart w:id="2" w:name="_Toc420087428"/>
      <w:r w:rsidRPr="00886ED6">
        <w:rPr>
          <w:rFonts w:ascii="Times New Roman" w:hAnsi="Times New Roman" w:cs="Times New Roman"/>
          <w:b/>
          <w:color w:val="auto"/>
          <w:sz w:val="24"/>
          <w:szCs w:val="24"/>
        </w:rPr>
        <w:t>Tehlikelerin belirlenmesi</w:t>
      </w:r>
      <w:bookmarkEnd w:id="2"/>
    </w:p>
    <w:p w:rsidR="00CA07FE" w:rsidRPr="00886ED6" w:rsidRDefault="00CA07FE" w:rsidP="00CA07FE">
      <w:pPr>
        <w:rPr>
          <w:rFonts w:ascii="Times New Roman" w:hAnsi="Times New Roman" w:cs="Times New Roman"/>
          <w:sz w:val="24"/>
          <w:szCs w:val="24"/>
        </w:rPr>
      </w:pPr>
    </w:p>
    <w:p w:rsidR="00B37F9B" w:rsidRPr="00886ED6" w:rsidRDefault="00B37F9B" w:rsidP="00B37F9B">
      <w:pPr>
        <w:ind w:left="360"/>
        <w:rPr>
          <w:rFonts w:ascii="Times New Roman" w:hAnsi="Times New Roman" w:cs="Times New Roman"/>
          <w:sz w:val="24"/>
          <w:szCs w:val="24"/>
        </w:rPr>
      </w:pPr>
      <w:r w:rsidRPr="00886ED6">
        <w:rPr>
          <w:rFonts w:ascii="Times New Roman" w:hAnsi="Times New Roman" w:cs="Times New Roman"/>
          <w:sz w:val="24"/>
          <w:szCs w:val="24"/>
        </w:rPr>
        <w:t xml:space="preserve"> </w:t>
      </w:r>
      <w:r w:rsidRPr="00886ED6">
        <w:rPr>
          <w:rFonts w:ascii="Times New Roman" w:hAnsi="Times New Roman" w:cs="Times New Roman"/>
          <w:sz w:val="24"/>
          <w:szCs w:val="24"/>
        </w:rPr>
        <w:tab/>
        <w:t xml:space="preserve">Kapalı alanlarda çalışmadan önce ne gibi tehlikeler </w:t>
      </w:r>
      <w:r w:rsidR="00DD1001" w:rsidRPr="00886ED6">
        <w:rPr>
          <w:rFonts w:ascii="Times New Roman" w:hAnsi="Times New Roman" w:cs="Times New Roman"/>
          <w:sz w:val="24"/>
          <w:szCs w:val="24"/>
        </w:rPr>
        <w:t>ile karşılaşılacağının belirlenmesi yani bir risk analizinin ortaya çıkarılması</w:t>
      </w:r>
      <w:r w:rsidRPr="00886ED6">
        <w:rPr>
          <w:rFonts w:ascii="Times New Roman" w:hAnsi="Times New Roman" w:cs="Times New Roman"/>
          <w:sz w:val="24"/>
          <w:szCs w:val="24"/>
        </w:rPr>
        <w:t xml:space="preserve"> ve </w:t>
      </w:r>
      <w:r w:rsidR="00DD1001" w:rsidRPr="00886ED6">
        <w:rPr>
          <w:rFonts w:ascii="Times New Roman" w:hAnsi="Times New Roman" w:cs="Times New Roman"/>
          <w:sz w:val="24"/>
          <w:szCs w:val="24"/>
        </w:rPr>
        <w:t xml:space="preserve">kapalı alan içerisinde </w:t>
      </w:r>
      <w:r w:rsidRPr="00886ED6">
        <w:rPr>
          <w:rFonts w:ascii="Times New Roman" w:hAnsi="Times New Roman" w:cs="Times New Roman"/>
          <w:sz w:val="24"/>
          <w:szCs w:val="24"/>
        </w:rPr>
        <w:t xml:space="preserve">çalışacak personellere de </w:t>
      </w:r>
      <w:r w:rsidR="00DD1001" w:rsidRPr="00886ED6">
        <w:rPr>
          <w:rFonts w:ascii="Times New Roman" w:hAnsi="Times New Roman" w:cs="Times New Roman"/>
          <w:sz w:val="24"/>
          <w:szCs w:val="24"/>
        </w:rPr>
        <w:t xml:space="preserve">iş öncesi gerçekleştirilecek bir toplantı ile </w:t>
      </w:r>
      <w:r w:rsidRPr="00886ED6">
        <w:rPr>
          <w:rFonts w:ascii="Times New Roman" w:hAnsi="Times New Roman" w:cs="Times New Roman"/>
          <w:sz w:val="24"/>
          <w:szCs w:val="24"/>
        </w:rPr>
        <w:t xml:space="preserve">aynı şekilde aktarılması gereklidir. Kapalı alanlarda karşılaşılabilecek </w:t>
      </w:r>
      <w:r w:rsidR="00E523B8" w:rsidRPr="00886ED6">
        <w:rPr>
          <w:rFonts w:ascii="Times New Roman" w:hAnsi="Times New Roman" w:cs="Times New Roman"/>
          <w:sz w:val="24"/>
          <w:szCs w:val="24"/>
        </w:rPr>
        <w:t>başlıca tehlikeler;</w:t>
      </w:r>
    </w:p>
    <w:p w:rsidR="00E523B8" w:rsidRPr="00886ED6" w:rsidRDefault="00E523B8" w:rsidP="00E523B8">
      <w:pPr>
        <w:pStyle w:val="ListeParagraf"/>
        <w:numPr>
          <w:ilvl w:val="0"/>
          <w:numId w:val="4"/>
        </w:numPr>
        <w:rPr>
          <w:rFonts w:ascii="Times New Roman" w:hAnsi="Times New Roman" w:cs="Times New Roman"/>
          <w:sz w:val="24"/>
          <w:szCs w:val="24"/>
        </w:rPr>
      </w:pPr>
      <w:r w:rsidRPr="00886ED6">
        <w:rPr>
          <w:rFonts w:ascii="Times New Roman" w:hAnsi="Times New Roman" w:cs="Times New Roman"/>
          <w:sz w:val="24"/>
          <w:szCs w:val="24"/>
        </w:rPr>
        <w:t>Oksijen yetersizliği</w:t>
      </w:r>
    </w:p>
    <w:p w:rsidR="00E523B8" w:rsidRPr="00886ED6" w:rsidRDefault="00E523B8" w:rsidP="00E523B8">
      <w:pPr>
        <w:pStyle w:val="ListeParagraf"/>
        <w:numPr>
          <w:ilvl w:val="0"/>
          <w:numId w:val="4"/>
        </w:numPr>
        <w:rPr>
          <w:rFonts w:ascii="Times New Roman" w:hAnsi="Times New Roman" w:cs="Times New Roman"/>
          <w:sz w:val="24"/>
          <w:szCs w:val="24"/>
        </w:rPr>
      </w:pPr>
      <w:r w:rsidRPr="00886ED6">
        <w:rPr>
          <w:rFonts w:ascii="Times New Roman" w:hAnsi="Times New Roman" w:cs="Times New Roman"/>
          <w:sz w:val="24"/>
          <w:szCs w:val="24"/>
        </w:rPr>
        <w:t>Zehirli atmosfer</w:t>
      </w:r>
    </w:p>
    <w:p w:rsidR="00E523B8" w:rsidRPr="00886ED6" w:rsidRDefault="00E523B8" w:rsidP="00E523B8">
      <w:pPr>
        <w:pStyle w:val="ListeParagraf"/>
        <w:numPr>
          <w:ilvl w:val="0"/>
          <w:numId w:val="4"/>
        </w:numPr>
        <w:rPr>
          <w:rFonts w:ascii="Times New Roman" w:hAnsi="Times New Roman" w:cs="Times New Roman"/>
          <w:sz w:val="24"/>
          <w:szCs w:val="24"/>
        </w:rPr>
      </w:pPr>
      <w:r w:rsidRPr="00886ED6">
        <w:rPr>
          <w:rFonts w:ascii="Times New Roman" w:hAnsi="Times New Roman" w:cs="Times New Roman"/>
          <w:sz w:val="24"/>
          <w:szCs w:val="24"/>
        </w:rPr>
        <w:t>Oksijen fazlalığı</w:t>
      </w:r>
    </w:p>
    <w:p w:rsidR="00E523B8" w:rsidRPr="00886ED6" w:rsidRDefault="00E523B8" w:rsidP="00E523B8">
      <w:pPr>
        <w:pStyle w:val="ListeParagraf"/>
        <w:numPr>
          <w:ilvl w:val="0"/>
          <w:numId w:val="4"/>
        </w:numPr>
        <w:rPr>
          <w:rFonts w:ascii="Times New Roman" w:hAnsi="Times New Roman" w:cs="Times New Roman"/>
          <w:sz w:val="24"/>
          <w:szCs w:val="24"/>
        </w:rPr>
      </w:pPr>
      <w:r w:rsidRPr="00886ED6">
        <w:rPr>
          <w:rFonts w:ascii="Times New Roman" w:hAnsi="Times New Roman" w:cs="Times New Roman"/>
          <w:sz w:val="24"/>
          <w:szCs w:val="24"/>
        </w:rPr>
        <w:t xml:space="preserve">Yanıcı veya patlayıcı atmosfer </w:t>
      </w:r>
    </w:p>
    <w:p w:rsidR="00E523B8" w:rsidRPr="00886ED6" w:rsidRDefault="00E523B8" w:rsidP="00E523B8">
      <w:pPr>
        <w:pStyle w:val="ListeParagraf"/>
        <w:numPr>
          <w:ilvl w:val="0"/>
          <w:numId w:val="4"/>
        </w:numPr>
        <w:rPr>
          <w:rFonts w:ascii="Times New Roman" w:hAnsi="Times New Roman" w:cs="Times New Roman"/>
          <w:sz w:val="24"/>
          <w:szCs w:val="24"/>
        </w:rPr>
      </w:pPr>
      <w:r w:rsidRPr="00886ED6">
        <w:rPr>
          <w:rFonts w:ascii="Times New Roman" w:hAnsi="Times New Roman" w:cs="Times New Roman"/>
          <w:sz w:val="24"/>
          <w:szCs w:val="24"/>
        </w:rPr>
        <w:t>Aşırı sıcak</w:t>
      </w:r>
    </w:p>
    <w:p w:rsidR="00E523B8" w:rsidRPr="00886ED6" w:rsidRDefault="00E523B8" w:rsidP="00E523B8">
      <w:pPr>
        <w:pStyle w:val="ListeParagraf"/>
        <w:numPr>
          <w:ilvl w:val="0"/>
          <w:numId w:val="4"/>
        </w:numPr>
        <w:rPr>
          <w:rFonts w:ascii="Times New Roman" w:hAnsi="Times New Roman" w:cs="Times New Roman"/>
          <w:sz w:val="24"/>
          <w:szCs w:val="24"/>
        </w:rPr>
      </w:pPr>
      <w:r w:rsidRPr="00886ED6">
        <w:rPr>
          <w:rFonts w:ascii="Times New Roman" w:hAnsi="Times New Roman" w:cs="Times New Roman"/>
          <w:sz w:val="24"/>
          <w:szCs w:val="24"/>
        </w:rPr>
        <w:t>Akışkan sıvılar veya serbest akan katılar</w:t>
      </w:r>
    </w:p>
    <w:p w:rsidR="00E523B8" w:rsidRPr="00886ED6" w:rsidRDefault="00E523B8" w:rsidP="00E523B8">
      <w:pPr>
        <w:ind w:left="720"/>
        <w:rPr>
          <w:rFonts w:ascii="Times New Roman" w:hAnsi="Times New Roman" w:cs="Times New Roman"/>
          <w:sz w:val="24"/>
          <w:szCs w:val="24"/>
        </w:rPr>
      </w:pPr>
    </w:p>
    <w:p w:rsidR="00E523B8" w:rsidRPr="00886ED6" w:rsidRDefault="00E523B8" w:rsidP="00E523B8">
      <w:pPr>
        <w:pStyle w:val="Balk2"/>
        <w:numPr>
          <w:ilvl w:val="0"/>
          <w:numId w:val="3"/>
        </w:numPr>
        <w:rPr>
          <w:rFonts w:ascii="Times New Roman" w:hAnsi="Times New Roman" w:cs="Times New Roman"/>
          <w:b/>
          <w:color w:val="auto"/>
          <w:sz w:val="24"/>
          <w:szCs w:val="24"/>
        </w:rPr>
      </w:pPr>
      <w:bookmarkStart w:id="3" w:name="_Toc420087429"/>
      <w:r w:rsidRPr="00886ED6">
        <w:rPr>
          <w:rFonts w:ascii="Times New Roman" w:hAnsi="Times New Roman" w:cs="Times New Roman"/>
          <w:b/>
          <w:color w:val="auto"/>
          <w:sz w:val="24"/>
          <w:szCs w:val="24"/>
        </w:rPr>
        <w:t>Eğitim</w:t>
      </w:r>
      <w:bookmarkEnd w:id="3"/>
    </w:p>
    <w:p w:rsidR="00CA07FE" w:rsidRPr="00886ED6" w:rsidRDefault="00CA07FE" w:rsidP="00CA07FE">
      <w:pPr>
        <w:rPr>
          <w:rFonts w:ascii="Times New Roman" w:hAnsi="Times New Roman" w:cs="Times New Roman"/>
          <w:sz w:val="24"/>
          <w:szCs w:val="24"/>
        </w:rPr>
      </w:pPr>
    </w:p>
    <w:p w:rsidR="00E523B8" w:rsidRPr="00886ED6" w:rsidRDefault="00E523B8" w:rsidP="00E523B8">
      <w:pPr>
        <w:ind w:left="360"/>
        <w:rPr>
          <w:rFonts w:ascii="Times New Roman" w:hAnsi="Times New Roman" w:cs="Times New Roman"/>
          <w:sz w:val="24"/>
          <w:szCs w:val="24"/>
        </w:rPr>
      </w:pPr>
      <w:r w:rsidRPr="00886ED6">
        <w:rPr>
          <w:rFonts w:ascii="Times New Roman" w:hAnsi="Times New Roman" w:cs="Times New Roman"/>
          <w:sz w:val="24"/>
          <w:szCs w:val="24"/>
        </w:rPr>
        <w:t xml:space="preserve"> </w:t>
      </w:r>
      <w:r w:rsidRPr="00886ED6">
        <w:rPr>
          <w:rFonts w:ascii="Times New Roman" w:hAnsi="Times New Roman" w:cs="Times New Roman"/>
          <w:sz w:val="24"/>
          <w:szCs w:val="24"/>
        </w:rPr>
        <w:tab/>
        <w:t>Kapalı alanlarda çalışacak tüm personele, kapalı alanlarda karşılaşabilecekleri tehlikeler ve kontrol önlemleri ile ilgili eğitim verilmesi gereklidir. Eğitimde anlatılması gereken başlıca konular aşağıdaki şekilde sıralanabilir;</w:t>
      </w:r>
    </w:p>
    <w:p w:rsidR="00E70E99" w:rsidRPr="00886ED6" w:rsidRDefault="00E70E99" w:rsidP="00E70E99">
      <w:pPr>
        <w:pStyle w:val="ListeParagraf"/>
        <w:numPr>
          <w:ilvl w:val="0"/>
          <w:numId w:val="5"/>
        </w:numPr>
        <w:rPr>
          <w:rFonts w:ascii="Times New Roman" w:hAnsi="Times New Roman" w:cs="Times New Roman"/>
          <w:sz w:val="24"/>
          <w:szCs w:val="24"/>
        </w:rPr>
      </w:pPr>
      <w:r w:rsidRPr="00886ED6">
        <w:rPr>
          <w:rFonts w:ascii="Times New Roman" w:hAnsi="Times New Roman" w:cs="Times New Roman"/>
          <w:sz w:val="24"/>
          <w:szCs w:val="24"/>
        </w:rPr>
        <w:t>Kapalı alanlarda çalışacak personellerin görev ve sorumlulukları</w:t>
      </w:r>
      <w:r w:rsidR="00131CEC" w:rsidRPr="00886ED6">
        <w:rPr>
          <w:rFonts w:ascii="Times New Roman" w:hAnsi="Times New Roman" w:cs="Times New Roman"/>
          <w:sz w:val="24"/>
          <w:szCs w:val="24"/>
        </w:rPr>
        <w:t>,</w:t>
      </w:r>
    </w:p>
    <w:p w:rsidR="00E70E99" w:rsidRPr="00886ED6" w:rsidRDefault="00E70E99" w:rsidP="00E70E99">
      <w:pPr>
        <w:pStyle w:val="ListeParagraf"/>
        <w:numPr>
          <w:ilvl w:val="0"/>
          <w:numId w:val="5"/>
        </w:numPr>
        <w:rPr>
          <w:rFonts w:ascii="Times New Roman" w:hAnsi="Times New Roman" w:cs="Times New Roman"/>
          <w:sz w:val="24"/>
          <w:szCs w:val="24"/>
        </w:rPr>
      </w:pPr>
      <w:r w:rsidRPr="00886ED6">
        <w:rPr>
          <w:rFonts w:ascii="Times New Roman" w:hAnsi="Times New Roman" w:cs="Times New Roman"/>
          <w:sz w:val="24"/>
          <w:szCs w:val="24"/>
        </w:rPr>
        <w:t xml:space="preserve">Kapalı alana giriş yapan personeller ile iletişim kurmak veya acil durum çağrılarını doğru yapabilmek için iletişim </w:t>
      </w:r>
      <w:proofErr w:type="gramStart"/>
      <w:r w:rsidRPr="00886ED6">
        <w:rPr>
          <w:rFonts w:ascii="Times New Roman" w:hAnsi="Times New Roman" w:cs="Times New Roman"/>
          <w:sz w:val="24"/>
          <w:szCs w:val="24"/>
        </w:rPr>
        <w:t>ekipmanlarının</w:t>
      </w:r>
      <w:proofErr w:type="gramEnd"/>
      <w:r w:rsidRPr="00886ED6">
        <w:rPr>
          <w:rFonts w:ascii="Times New Roman" w:hAnsi="Times New Roman" w:cs="Times New Roman"/>
          <w:sz w:val="24"/>
          <w:szCs w:val="24"/>
        </w:rPr>
        <w:t xml:space="preserve"> doğru kullanımı,</w:t>
      </w:r>
    </w:p>
    <w:p w:rsidR="00E70E99" w:rsidRPr="00886ED6" w:rsidRDefault="00E70E99" w:rsidP="00E70E99">
      <w:pPr>
        <w:pStyle w:val="ListeParagraf"/>
        <w:numPr>
          <w:ilvl w:val="0"/>
          <w:numId w:val="5"/>
        </w:numPr>
        <w:rPr>
          <w:rFonts w:ascii="Times New Roman" w:hAnsi="Times New Roman" w:cs="Times New Roman"/>
          <w:sz w:val="24"/>
          <w:szCs w:val="24"/>
        </w:rPr>
      </w:pPr>
      <w:r w:rsidRPr="00886ED6">
        <w:rPr>
          <w:rFonts w:ascii="Times New Roman" w:hAnsi="Times New Roman" w:cs="Times New Roman"/>
          <w:sz w:val="24"/>
          <w:szCs w:val="24"/>
        </w:rPr>
        <w:t xml:space="preserve">Acil durumlarda </w:t>
      </w:r>
      <w:r w:rsidR="00131CEC" w:rsidRPr="00886ED6">
        <w:rPr>
          <w:rFonts w:ascii="Times New Roman" w:hAnsi="Times New Roman" w:cs="Times New Roman"/>
          <w:sz w:val="24"/>
          <w:szCs w:val="24"/>
        </w:rPr>
        <w:t>izlenecek yollar</w:t>
      </w:r>
      <w:r w:rsidRPr="00886ED6">
        <w:rPr>
          <w:rFonts w:ascii="Times New Roman" w:hAnsi="Times New Roman" w:cs="Times New Roman"/>
          <w:sz w:val="24"/>
          <w:szCs w:val="24"/>
        </w:rPr>
        <w:t>,</w:t>
      </w:r>
    </w:p>
    <w:p w:rsidR="00E70E99" w:rsidRPr="00886ED6" w:rsidRDefault="00AE2678" w:rsidP="00E70E99">
      <w:pPr>
        <w:pStyle w:val="ListeParagraf"/>
        <w:numPr>
          <w:ilvl w:val="0"/>
          <w:numId w:val="5"/>
        </w:numPr>
        <w:rPr>
          <w:rFonts w:ascii="Times New Roman" w:hAnsi="Times New Roman" w:cs="Times New Roman"/>
          <w:sz w:val="24"/>
          <w:szCs w:val="24"/>
        </w:rPr>
      </w:pPr>
      <w:r w:rsidRPr="00886ED6">
        <w:rPr>
          <w:rFonts w:ascii="Times New Roman" w:hAnsi="Times New Roman" w:cs="Times New Roman"/>
          <w:sz w:val="24"/>
          <w:szCs w:val="24"/>
        </w:rPr>
        <w:t>Çalışma alanında zehirli bir maddeye maruz kalan personelin</w:t>
      </w:r>
      <w:r w:rsidR="00131CEC" w:rsidRPr="00886ED6">
        <w:rPr>
          <w:rFonts w:ascii="Times New Roman" w:hAnsi="Times New Roman" w:cs="Times New Roman"/>
          <w:sz w:val="24"/>
          <w:szCs w:val="24"/>
        </w:rPr>
        <w:t xml:space="preserve"> teşhisi</w:t>
      </w:r>
      <w:r w:rsidRPr="00886ED6">
        <w:rPr>
          <w:rFonts w:ascii="Times New Roman" w:hAnsi="Times New Roman" w:cs="Times New Roman"/>
          <w:sz w:val="24"/>
          <w:szCs w:val="24"/>
        </w:rPr>
        <w:t>,</w:t>
      </w:r>
    </w:p>
    <w:p w:rsidR="00AE2678" w:rsidRPr="00886ED6" w:rsidRDefault="00AE2678" w:rsidP="00E70E99">
      <w:pPr>
        <w:pStyle w:val="ListeParagraf"/>
        <w:numPr>
          <w:ilvl w:val="0"/>
          <w:numId w:val="5"/>
        </w:numPr>
        <w:rPr>
          <w:rFonts w:ascii="Times New Roman" w:hAnsi="Times New Roman" w:cs="Times New Roman"/>
          <w:sz w:val="24"/>
          <w:szCs w:val="24"/>
        </w:rPr>
      </w:pPr>
      <w:r w:rsidRPr="00886ED6">
        <w:rPr>
          <w:rFonts w:ascii="Times New Roman" w:hAnsi="Times New Roman" w:cs="Times New Roman"/>
          <w:sz w:val="24"/>
          <w:szCs w:val="24"/>
        </w:rPr>
        <w:t>Bütün kurtarma eğitimlerinin kurtarma ekibine verilmesi, refakatçinin kurtarma ekibinden olması durumunda onun da eğitimlere katılması,</w:t>
      </w:r>
    </w:p>
    <w:p w:rsidR="00AE2678" w:rsidRPr="00886ED6" w:rsidRDefault="00AE2678" w:rsidP="00E70E99">
      <w:pPr>
        <w:pStyle w:val="ListeParagraf"/>
        <w:numPr>
          <w:ilvl w:val="0"/>
          <w:numId w:val="5"/>
        </w:numPr>
        <w:rPr>
          <w:rFonts w:ascii="Times New Roman" w:hAnsi="Times New Roman" w:cs="Times New Roman"/>
          <w:sz w:val="24"/>
          <w:szCs w:val="24"/>
        </w:rPr>
      </w:pPr>
      <w:r w:rsidRPr="00886ED6">
        <w:rPr>
          <w:rFonts w:ascii="Times New Roman" w:hAnsi="Times New Roman" w:cs="Times New Roman"/>
          <w:sz w:val="24"/>
          <w:szCs w:val="24"/>
        </w:rPr>
        <w:t>Bütün kapalı alan eğitimlerinin kapalı alana giriş yapacak personele verilmesi ve eğer refakatçilik işi işçiler arasında değişimli bir şekilde yapılacaksa bu görevin yetki ve sorumlulukları eğitiminin bütün personellere aktarılması</w:t>
      </w:r>
    </w:p>
    <w:p w:rsidR="00E523B8" w:rsidRPr="00886ED6" w:rsidRDefault="00E523B8" w:rsidP="00E523B8">
      <w:pPr>
        <w:autoSpaceDE w:val="0"/>
        <w:autoSpaceDN w:val="0"/>
        <w:adjustRightInd w:val="0"/>
        <w:spacing w:after="0" w:line="240" w:lineRule="auto"/>
        <w:jc w:val="both"/>
        <w:rPr>
          <w:rFonts w:ascii="Times New Roman" w:hAnsi="Times New Roman" w:cs="Times New Roman"/>
          <w:sz w:val="24"/>
          <w:szCs w:val="24"/>
          <w:highlight w:val="yellow"/>
        </w:rPr>
      </w:pPr>
    </w:p>
    <w:p w:rsidR="00E523B8" w:rsidRPr="00886ED6" w:rsidRDefault="00E523B8" w:rsidP="00E523B8">
      <w:pPr>
        <w:autoSpaceDE w:val="0"/>
        <w:autoSpaceDN w:val="0"/>
        <w:adjustRightInd w:val="0"/>
        <w:spacing w:after="0" w:line="240" w:lineRule="auto"/>
        <w:jc w:val="both"/>
        <w:rPr>
          <w:rFonts w:ascii="Times New Roman" w:hAnsi="Times New Roman" w:cs="Times New Roman"/>
          <w:sz w:val="24"/>
          <w:szCs w:val="24"/>
          <w:highlight w:val="yellow"/>
        </w:rPr>
      </w:pPr>
    </w:p>
    <w:p w:rsidR="00D95AFD" w:rsidRPr="00886ED6" w:rsidRDefault="00D95AFD" w:rsidP="00D95AFD">
      <w:pPr>
        <w:pStyle w:val="Balk2"/>
        <w:numPr>
          <w:ilvl w:val="0"/>
          <w:numId w:val="3"/>
        </w:numPr>
        <w:rPr>
          <w:rFonts w:ascii="Times New Roman" w:hAnsi="Times New Roman" w:cs="Times New Roman"/>
          <w:b/>
          <w:color w:val="auto"/>
          <w:sz w:val="24"/>
          <w:szCs w:val="24"/>
        </w:rPr>
      </w:pPr>
      <w:bookmarkStart w:id="4" w:name="_Toc420087430"/>
      <w:r w:rsidRPr="00886ED6">
        <w:rPr>
          <w:rFonts w:ascii="Times New Roman" w:hAnsi="Times New Roman" w:cs="Times New Roman"/>
          <w:b/>
          <w:color w:val="auto"/>
          <w:sz w:val="24"/>
          <w:szCs w:val="24"/>
        </w:rPr>
        <w:t>Gaz Ölçümü</w:t>
      </w:r>
      <w:bookmarkEnd w:id="4"/>
    </w:p>
    <w:p w:rsidR="00CA07FE" w:rsidRPr="00886ED6" w:rsidRDefault="00CA07FE" w:rsidP="00CA07FE">
      <w:pPr>
        <w:rPr>
          <w:rFonts w:ascii="Times New Roman" w:hAnsi="Times New Roman" w:cs="Times New Roman"/>
          <w:sz w:val="24"/>
          <w:szCs w:val="24"/>
        </w:rPr>
      </w:pPr>
    </w:p>
    <w:p w:rsidR="00131CEC" w:rsidRPr="00886ED6" w:rsidRDefault="00131CEC" w:rsidP="00066262">
      <w:pPr>
        <w:ind w:left="360" w:firstLine="348"/>
        <w:rPr>
          <w:rFonts w:ascii="Times New Roman" w:hAnsi="Times New Roman" w:cs="Times New Roman"/>
          <w:sz w:val="24"/>
          <w:szCs w:val="24"/>
        </w:rPr>
      </w:pPr>
      <w:r w:rsidRPr="00886ED6">
        <w:rPr>
          <w:rFonts w:ascii="Times New Roman" w:hAnsi="Times New Roman" w:cs="Times New Roman"/>
          <w:sz w:val="24"/>
          <w:szCs w:val="24"/>
        </w:rPr>
        <w:t>Kapalı alanlara giriş yapılmadan önce, kapalı alan içerisinde muhtemel yanıcı, patlayıcı veya zehirli maddelerin tespiti oksijen seviyesinin belirlenebilmesi için gaz ölçüm testinin yapılması gereklidir.</w:t>
      </w:r>
    </w:p>
    <w:p w:rsidR="00E314C5" w:rsidRPr="00886ED6" w:rsidRDefault="00131CEC" w:rsidP="00066262">
      <w:pPr>
        <w:ind w:left="360"/>
        <w:rPr>
          <w:rFonts w:ascii="Times New Roman" w:hAnsi="Times New Roman" w:cs="Times New Roman"/>
          <w:sz w:val="24"/>
          <w:szCs w:val="24"/>
        </w:rPr>
      </w:pPr>
      <w:r w:rsidRPr="00886ED6">
        <w:rPr>
          <w:rFonts w:ascii="Times New Roman" w:hAnsi="Times New Roman" w:cs="Times New Roman"/>
          <w:sz w:val="24"/>
          <w:szCs w:val="24"/>
        </w:rPr>
        <w:t xml:space="preserve">Gaz ölçüm testi yetkin ve ilgili </w:t>
      </w:r>
      <w:proofErr w:type="gramStart"/>
      <w:r w:rsidRPr="00886ED6">
        <w:rPr>
          <w:rFonts w:ascii="Times New Roman" w:hAnsi="Times New Roman" w:cs="Times New Roman"/>
          <w:sz w:val="24"/>
          <w:szCs w:val="24"/>
        </w:rPr>
        <w:t>ekipmanın</w:t>
      </w:r>
      <w:proofErr w:type="gramEnd"/>
      <w:r w:rsidRPr="00886ED6">
        <w:rPr>
          <w:rFonts w:ascii="Times New Roman" w:hAnsi="Times New Roman" w:cs="Times New Roman"/>
          <w:sz w:val="24"/>
          <w:szCs w:val="24"/>
        </w:rPr>
        <w:t xml:space="preserve"> kullanımında uzman bir gaz ölçümcüsü tarafından gerçekleştirilmelidir.</w:t>
      </w:r>
    </w:p>
    <w:p w:rsidR="00E314C5" w:rsidRPr="00886ED6" w:rsidRDefault="00131CEC" w:rsidP="00066262">
      <w:pPr>
        <w:ind w:left="360"/>
        <w:rPr>
          <w:rFonts w:ascii="Times New Roman" w:hAnsi="Times New Roman" w:cs="Times New Roman"/>
          <w:sz w:val="24"/>
          <w:szCs w:val="24"/>
        </w:rPr>
      </w:pPr>
      <w:r w:rsidRPr="00886ED6">
        <w:rPr>
          <w:rFonts w:ascii="Times New Roman" w:hAnsi="Times New Roman" w:cs="Times New Roman"/>
          <w:sz w:val="24"/>
          <w:szCs w:val="24"/>
        </w:rPr>
        <w:lastRenderedPageBreak/>
        <w:t xml:space="preserve"> Test </w:t>
      </w:r>
      <w:proofErr w:type="gramStart"/>
      <w:r w:rsidRPr="00886ED6">
        <w:rPr>
          <w:rFonts w:ascii="Times New Roman" w:hAnsi="Times New Roman" w:cs="Times New Roman"/>
          <w:sz w:val="24"/>
          <w:szCs w:val="24"/>
        </w:rPr>
        <w:t>ekipmanı</w:t>
      </w:r>
      <w:proofErr w:type="gramEnd"/>
      <w:r w:rsidRPr="00886ED6">
        <w:rPr>
          <w:rFonts w:ascii="Times New Roman" w:hAnsi="Times New Roman" w:cs="Times New Roman"/>
          <w:sz w:val="24"/>
          <w:szCs w:val="24"/>
        </w:rPr>
        <w:t xml:space="preserve"> her ölçümde üretici firmanın onayladığı ve önerdiği yöntem ve yönergelere uyarak kullanılmalıdır. </w:t>
      </w:r>
    </w:p>
    <w:p w:rsidR="00E314C5" w:rsidRPr="00886ED6" w:rsidRDefault="00131CEC" w:rsidP="00066262">
      <w:pPr>
        <w:ind w:left="360"/>
        <w:rPr>
          <w:rFonts w:ascii="Times New Roman" w:hAnsi="Times New Roman" w:cs="Times New Roman"/>
          <w:sz w:val="24"/>
          <w:szCs w:val="24"/>
        </w:rPr>
      </w:pPr>
      <w:r w:rsidRPr="00886ED6">
        <w:rPr>
          <w:rFonts w:ascii="Times New Roman" w:hAnsi="Times New Roman" w:cs="Times New Roman"/>
          <w:sz w:val="24"/>
          <w:szCs w:val="24"/>
        </w:rPr>
        <w:t>Kapalı alanlarda bulunan tehlikeli gazların bazıla</w:t>
      </w:r>
      <w:r w:rsidR="00E314C5" w:rsidRPr="00886ED6">
        <w:rPr>
          <w:rFonts w:ascii="Times New Roman" w:hAnsi="Times New Roman" w:cs="Times New Roman"/>
          <w:sz w:val="24"/>
          <w:szCs w:val="24"/>
        </w:rPr>
        <w:t>rı havadan ağır veya daha hafif</w:t>
      </w:r>
      <w:r w:rsidRPr="00886ED6">
        <w:rPr>
          <w:rFonts w:ascii="Times New Roman" w:hAnsi="Times New Roman" w:cs="Times New Roman"/>
          <w:sz w:val="24"/>
          <w:szCs w:val="24"/>
        </w:rPr>
        <w:t xml:space="preserve"> olabilir bu yüzden gaz ölçümü kapalı alanların üst, orta ve alt seviyelerinde gerçekleştirilmelidir.</w:t>
      </w:r>
      <w:r w:rsidR="00E314C5" w:rsidRPr="00886ED6">
        <w:rPr>
          <w:rFonts w:ascii="Times New Roman" w:hAnsi="Times New Roman" w:cs="Times New Roman"/>
          <w:sz w:val="24"/>
          <w:szCs w:val="24"/>
        </w:rPr>
        <w:t xml:space="preserve"> </w:t>
      </w:r>
    </w:p>
    <w:p w:rsidR="00E314C5" w:rsidRPr="00886ED6" w:rsidRDefault="00E314C5" w:rsidP="00066262">
      <w:pPr>
        <w:ind w:left="360"/>
        <w:rPr>
          <w:rFonts w:ascii="Times New Roman" w:hAnsi="Times New Roman" w:cs="Times New Roman"/>
          <w:sz w:val="24"/>
          <w:szCs w:val="24"/>
        </w:rPr>
      </w:pPr>
      <w:r w:rsidRPr="00886ED6">
        <w:rPr>
          <w:rFonts w:ascii="Times New Roman" w:hAnsi="Times New Roman" w:cs="Times New Roman"/>
          <w:sz w:val="24"/>
          <w:szCs w:val="24"/>
        </w:rPr>
        <w:t xml:space="preserve">Eğer kapalı alan dik bir yapıda ise gaz ölçüm cihazının uzaktan ölçüm yapmasına olanak tanıyan </w:t>
      </w:r>
      <w:proofErr w:type="spellStart"/>
      <w:r w:rsidRPr="00886ED6">
        <w:rPr>
          <w:rFonts w:ascii="Times New Roman" w:hAnsi="Times New Roman" w:cs="Times New Roman"/>
          <w:sz w:val="24"/>
          <w:szCs w:val="24"/>
        </w:rPr>
        <w:t>propları</w:t>
      </w:r>
      <w:proofErr w:type="spellEnd"/>
      <w:r w:rsidRPr="00886ED6">
        <w:rPr>
          <w:rFonts w:ascii="Times New Roman" w:hAnsi="Times New Roman" w:cs="Times New Roman"/>
          <w:sz w:val="24"/>
          <w:szCs w:val="24"/>
        </w:rPr>
        <w:t xml:space="preserve"> takılmalı ve kapalı alan dışından gaz ölçümü yapılmalıdır. </w:t>
      </w:r>
    </w:p>
    <w:p w:rsidR="009B2D4B" w:rsidRPr="00886ED6" w:rsidRDefault="009B2D4B" w:rsidP="00066262">
      <w:pPr>
        <w:ind w:left="360"/>
        <w:rPr>
          <w:rFonts w:ascii="Times New Roman" w:hAnsi="Times New Roman" w:cs="Times New Roman"/>
          <w:sz w:val="24"/>
          <w:szCs w:val="24"/>
        </w:rPr>
      </w:pPr>
      <w:r w:rsidRPr="00886ED6">
        <w:rPr>
          <w:rFonts w:ascii="Times New Roman" w:hAnsi="Times New Roman" w:cs="Times New Roman"/>
          <w:sz w:val="24"/>
          <w:szCs w:val="24"/>
        </w:rPr>
        <w:t>Gaz ölçüm testleri havalandırma sistemleri kapalı konumda iken gerçekleştirilecektir.</w:t>
      </w:r>
    </w:p>
    <w:p w:rsidR="00131CEC" w:rsidRPr="00886ED6" w:rsidRDefault="00E314C5" w:rsidP="00066262">
      <w:pPr>
        <w:ind w:left="360"/>
        <w:rPr>
          <w:rFonts w:ascii="Times New Roman" w:hAnsi="Times New Roman" w:cs="Times New Roman"/>
          <w:sz w:val="24"/>
          <w:szCs w:val="24"/>
        </w:rPr>
      </w:pPr>
      <w:r w:rsidRPr="00886ED6">
        <w:rPr>
          <w:rFonts w:ascii="Times New Roman" w:hAnsi="Times New Roman" w:cs="Times New Roman"/>
          <w:sz w:val="24"/>
          <w:szCs w:val="24"/>
        </w:rPr>
        <w:t xml:space="preserve">Ayrıca dış ortamında gaz ölçüm testi gerçekleştirilmelidir. </w:t>
      </w:r>
    </w:p>
    <w:p w:rsidR="00E314C5" w:rsidRPr="00886ED6" w:rsidRDefault="00E314C5" w:rsidP="00066262">
      <w:pPr>
        <w:ind w:left="360"/>
        <w:rPr>
          <w:rFonts w:ascii="Times New Roman" w:hAnsi="Times New Roman" w:cs="Times New Roman"/>
          <w:sz w:val="24"/>
          <w:szCs w:val="24"/>
        </w:rPr>
      </w:pPr>
      <w:r w:rsidRPr="00886ED6">
        <w:rPr>
          <w:rFonts w:ascii="Times New Roman" w:hAnsi="Times New Roman" w:cs="Times New Roman"/>
          <w:sz w:val="24"/>
          <w:szCs w:val="24"/>
        </w:rPr>
        <w:t xml:space="preserve">Gaz ölçüm test sonucu ölçülen değerler </w:t>
      </w:r>
      <w:r w:rsidR="009B2D4B" w:rsidRPr="00886ED6">
        <w:rPr>
          <w:rFonts w:ascii="Times New Roman" w:hAnsi="Times New Roman" w:cs="Times New Roman"/>
          <w:sz w:val="24"/>
          <w:szCs w:val="24"/>
        </w:rPr>
        <w:t>kabul edilebilir değerlerin üstünde veya altında ise kapalı alanlara girişler durdurulmalıdır, ta ki ölçülen değerler kabul edilebilir seviyeye gelinceye kadar.</w:t>
      </w:r>
    </w:p>
    <w:p w:rsidR="009B2D4B" w:rsidRPr="00886ED6" w:rsidRDefault="009B2D4B" w:rsidP="00066262">
      <w:pPr>
        <w:ind w:left="360"/>
        <w:rPr>
          <w:rFonts w:ascii="Times New Roman" w:hAnsi="Times New Roman" w:cs="Times New Roman"/>
          <w:sz w:val="24"/>
          <w:szCs w:val="24"/>
        </w:rPr>
      </w:pPr>
      <w:r w:rsidRPr="00886ED6">
        <w:rPr>
          <w:rFonts w:ascii="Times New Roman" w:hAnsi="Times New Roman" w:cs="Times New Roman"/>
          <w:sz w:val="24"/>
          <w:szCs w:val="24"/>
        </w:rPr>
        <w:t>Kapalı alan iyileştirme faaliyetleri havalandırma, zararlı gazların tahliyesi ve arındırma işlemleri ile gerçekleştirilecektir.</w:t>
      </w:r>
    </w:p>
    <w:p w:rsidR="00315A40" w:rsidRPr="00886ED6" w:rsidRDefault="00CE54AA" w:rsidP="00066262">
      <w:pPr>
        <w:ind w:left="360"/>
        <w:rPr>
          <w:rFonts w:ascii="Times New Roman" w:hAnsi="Times New Roman" w:cs="Times New Roman"/>
          <w:sz w:val="24"/>
          <w:szCs w:val="24"/>
        </w:rPr>
      </w:pPr>
      <w:r w:rsidRPr="00886ED6">
        <w:rPr>
          <w:rFonts w:ascii="Times New Roman" w:hAnsi="Times New Roman" w:cs="Times New Roman"/>
          <w:sz w:val="24"/>
          <w:szCs w:val="24"/>
        </w:rPr>
        <w:t>1580 m3 ‘ten daha dar olan kapalı alanlarda havalandırma gerekliliği daha fazladır, aşağıdaki tab</w:t>
      </w:r>
      <w:r w:rsidR="00315A40" w:rsidRPr="00886ED6">
        <w:rPr>
          <w:rFonts w:ascii="Times New Roman" w:hAnsi="Times New Roman" w:cs="Times New Roman"/>
          <w:sz w:val="24"/>
          <w:szCs w:val="24"/>
        </w:rPr>
        <w:t xml:space="preserve">loda kapalı alanların hacmi ve bu hacme karşılık havalandırma kapasiteleri gösterilmektedir. </w:t>
      </w:r>
    </w:p>
    <w:tbl>
      <w:tblPr>
        <w:tblStyle w:val="TabloKlavuzu"/>
        <w:tblW w:w="0" w:type="auto"/>
        <w:tblLook w:val="04A0" w:firstRow="1" w:lastRow="0" w:firstColumn="1" w:lastColumn="0" w:noHBand="0" w:noVBand="1"/>
      </w:tblPr>
      <w:tblGrid>
        <w:gridCol w:w="4531"/>
        <w:gridCol w:w="4531"/>
      </w:tblGrid>
      <w:tr w:rsidR="00315A40" w:rsidRPr="00886ED6" w:rsidTr="00315A40">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Kapalı alan hacmi</w:t>
            </w:r>
          </w:p>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M3</w:t>
            </w:r>
          </w:p>
        </w:tc>
        <w:tc>
          <w:tcPr>
            <w:tcW w:w="4531" w:type="dxa"/>
          </w:tcPr>
          <w:p w:rsidR="00066262"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 xml:space="preserve">Havalandırma sisteminin ihtiyacı olan kapasite </w:t>
            </w:r>
          </w:p>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L/s</w:t>
            </w:r>
          </w:p>
        </w:tc>
      </w:tr>
      <w:tr w:rsidR="00315A40" w:rsidRPr="00886ED6" w:rsidTr="00315A40">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16</w:t>
            </w:r>
          </w:p>
        </w:tc>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472</w:t>
            </w:r>
          </w:p>
        </w:tc>
      </w:tr>
      <w:tr w:rsidR="00315A40" w:rsidRPr="00886ED6" w:rsidTr="00315A40">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80</w:t>
            </w:r>
          </w:p>
        </w:tc>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1180</w:t>
            </w:r>
          </w:p>
        </w:tc>
      </w:tr>
      <w:tr w:rsidR="00315A40" w:rsidRPr="00886ED6" w:rsidTr="00315A40">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160</w:t>
            </w:r>
          </w:p>
        </w:tc>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2360</w:t>
            </w:r>
          </w:p>
        </w:tc>
      </w:tr>
      <w:tr w:rsidR="00315A40" w:rsidRPr="00886ED6" w:rsidTr="00315A40">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800</w:t>
            </w:r>
          </w:p>
        </w:tc>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4720</w:t>
            </w:r>
          </w:p>
        </w:tc>
      </w:tr>
      <w:tr w:rsidR="00315A40" w:rsidRPr="00886ED6" w:rsidTr="00315A40">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1600</w:t>
            </w:r>
          </w:p>
        </w:tc>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7080</w:t>
            </w:r>
          </w:p>
        </w:tc>
      </w:tr>
      <w:tr w:rsidR="00315A40" w:rsidRPr="00886ED6" w:rsidTr="00315A40">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&gt;4000</w:t>
            </w:r>
          </w:p>
        </w:tc>
        <w:tc>
          <w:tcPr>
            <w:tcW w:w="4531" w:type="dxa"/>
          </w:tcPr>
          <w:p w:rsidR="00315A40" w:rsidRPr="00886ED6" w:rsidRDefault="00315A40" w:rsidP="00066262">
            <w:pPr>
              <w:spacing w:after="160" w:line="259" w:lineRule="auto"/>
              <w:ind w:left="360"/>
              <w:rPr>
                <w:rFonts w:ascii="Times New Roman" w:hAnsi="Times New Roman" w:cs="Times New Roman"/>
                <w:sz w:val="24"/>
                <w:szCs w:val="24"/>
              </w:rPr>
            </w:pPr>
            <w:r w:rsidRPr="00886ED6">
              <w:rPr>
                <w:rFonts w:ascii="Times New Roman" w:hAnsi="Times New Roman" w:cs="Times New Roman"/>
                <w:sz w:val="24"/>
                <w:szCs w:val="24"/>
              </w:rPr>
              <w:t>9440</w:t>
            </w:r>
          </w:p>
        </w:tc>
      </w:tr>
    </w:tbl>
    <w:p w:rsidR="00D95AFD" w:rsidRPr="00886ED6" w:rsidRDefault="00D95AFD" w:rsidP="00066262">
      <w:pPr>
        <w:ind w:left="360"/>
        <w:rPr>
          <w:rFonts w:ascii="Times New Roman" w:hAnsi="Times New Roman" w:cs="Times New Roman"/>
          <w:sz w:val="24"/>
          <w:szCs w:val="24"/>
        </w:rPr>
      </w:pPr>
    </w:p>
    <w:p w:rsidR="000A624E" w:rsidRDefault="000A624E" w:rsidP="00066262">
      <w:pPr>
        <w:ind w:left="360"/>
        <w:rPr>
          <w:rFonts w:ascii="Times New Roman" w:hAnsi="Times New Roman" w:cs="Times New Roman"/>
          <w:sz w:val="24"/>
          <w:szCs w:val="24"/>
        </w:rPr>
      </w:pPr>
      <w:r w:rsidRPr="00886ED6">
        <w:rPr>
          <w:rFonts w:ascii="Times New Roman" w:hAnsi="Times New Roman" w:cs="Times New Roman"/>
          <w:sz w:val="24"/>
          <w:szCs w:val="24"/>
        </w:rPr>
        <w:t xml:space="preserve">Kapalı alana giriş yapan her personel için taşınabilir gaz ölçüm cihazları temin edilmeli ve yukarıdaki tabloda belirtilen </w:t>
      </w:r>
      <w:r w:rsidR="00066262" w:rsidRPr="00886ED6">
        <w:rPr>
          <w:rFonts w:ascii="Times New Roman" w:hAnsi="Times New Roman" w:cs="Times New Roman"/>
          <w:sz w:val="24"/>
          <w:szCs w:val="24"/>
        </w:rPr>
        <w:t xml:space="preserve">değerler için havalandırma sistemlerinin sağlandığından emin olunmalıdır. </w:t>
      </w:r>
    </w:p>
    <w:p w:rsidR="00886ED6" w:rsidRPr="00886ED6" w:rsidRDefault="00886ED6" w:rsidP="00066262">
      <w:pPr>
        <w:ind w:left="360"/>
        <w:rPr>
          <w:rFonts w:ascii="Times New Roman" w:hAnsi="Times New Roman" w:cs="Times New Roman"/>
          <w:sz w:val="24"/>
          <w:szCs w:val="24"/>
        </w:rPr>
      </w:pPr>
    </w:p>
    <w:p w:rsidR="00C76425" w:rsidRPr="00886ED6" w:rsidRDefault="00C76425" w:rsidP="00C76425">
      <w:pPr>
        <w:pStyle w:val="Balk2"/>
        <w:numPr>
          <w:ilvl w:val="0"/>
          <w:numId w:val="3"/>
        </w:numPr>
        <w:rPr>
          <w:rFonts w:ascii="Times New Roman" w:hAnsi="Times New Roman" w:cs="Times New Roman"/>
          <w:b/>
          <w:color w:val="auto"/>
          <w:sz w:val="24"/>
          <w:szCs w:val="24"/>
        </w:rPr>
      </w:pPr>
      <w:bookmarkStart w:id="5" w:name="_Toc420087431"/>
      <w:r w:rsidRPr="00886ED6">
        <w:rPr>
          <w:rFonts w:ascii="Times New Roman" w:hAnsi="Times New Roman" w:cs="Times New Roman"/>
          <w:b/>
          <w:color w:val="auto"/>
          <w:sz w:val="24"/>
          <w:szCs w:val="24"/>
        </w:rPr>
        <w:t>İzolasyon</w:t>
      </w:r>
      <w:bookmarkEnd w:id="5"/>
    </w:p>
    <w:p w:rsidR="00CA07FE" w:rsidRPr="00886ED6" w:rsidRDefault="00CA07FE" w:rsidP="00CA07FE">
      <w:pPr>
        <w:rPr>
          <w:rFonts w:ascii="Times New Roman" w:hAnsi="Times New Roman" w:cs="Times New Roman"/>
          <w:sz w:val="24"/>
          <w:szCs w:val="24"/>
        </w:rPr>
      </w:pPr>
    </w:p>
    <w:p w:rsidR="00C76425" w:rsidRPr="00886ED6" w:rsidRDefault="00C76425" w:rsidP="00C0063C">
      <w:pPr>
        <w:ind w:left="360"/>
        <w:rPr>
          <w:rFonts w:ascii="Times New Roman" w:hAnsi="Times New Roman" w:cs="Times New Roman"/>
          <w:sz w:val="24"/>
          <w:szCs w:val="24"/>
        </w:rPr>
      </w:pPr>
      <w:r w:rsidRPr="00886ED6">
        <w:rPr>
          <w:rFonts w:ascii="Times New Roman" w:hAnsi="Times New Roman" w:cs="Times New Roman"/>
          <w:sz w:val="24"/>
          <w:szCs w:val="24"/>
        </w:rPr>
        <w:t xml:space="preserve"> Herhangi bir çalışanın kapalı alana girişi öncesi alan içerisinde bulunan enerji kaynaklarının </w:t>
      </w:r>
      <w:proofErr w:type="gramStart"/>
      <w:r w:rsidRPr="00886ED6">
        <w:rPr>
          <w:rFonts w:ascii="Times New Roman" w:hAnsi="Times New Roman" w:cs="Times New Roman"/>
          <w:sz w:val="24"/>
          <w:szCs w:val="24"/>
        </w:rPr>
        <w:t>izolasyonunun</w:t>
      </w:r>
      <w:proofErr w:type="gramEnd"/>
      <w:r w:rsidRPr="00886ED6">
        <w:rPr>
          <w:rFonts w:ascii="Times New Roman" w:hAnsi="Times New Roman" w:cs="Times New Roman"/>
          <w:sz w:val="24"/>
          <w:szCs w:val="24"/>
        </w:rPr>
        <w:t xml:space="preserve"> gerekliliği giriş öncesi belirlenmelidir.</w:t>
      </w:r>
    </w:p>
    <w:p w:rsidR="004A6E37" w:rsidRPr="00886ED6" w:rsidRDefault="00C76425" w:rsidP="00C0063C">
      <w:pPr>
        <w:ind w:left="360"/>
        <w:rPr>
          <w:rFonts w:ascii="Times New Roman" w:hAnsi="Times New Roman" w:cs="Times New Roman"/>
          <w:sz w:val="24"/>
          <w:szCs w:val="24"/>
        </w:rPr>
      </w:pPr>
      <w:r w:rsidRPr="00886ED6">
        <w:rPr>
          <w:rFonts w:ascii="Times New Roman" w:hAnsi="Times New Roman" w:cs="Times New Roman"/>
          <w:sz w:val="24"/>
          <w:szCs w:val="24"/>
        </w:rPr>
        <w:lastRenderedPageBreak/>
        <w:t>Bu hem iç hem de dışarıda varlığı olan enerji kaynaklarının kontrol edilmesi anlamına gelmektedir.</w:t>
      </w:r>
    </w:p>
    <w:p w:rsidR="00AA6B15" w:rsidRPr="00886ED6" w:rsidRDefault="004A6E37" w:rsidP="00C0063C">
      <w:pPr>
        <w:ind w:left="360"/>
        <w:rPr>
          <w:rFonts w:ascii="Times New Roman" w:hAnsi="Times New Roman" w:cs="Times New Roman"/>
          <w:sz w:val="24"/>
          <w:szCs w:val="24"/>
        </w:rPr>
      </w:pPr>
      <w:r w:rsidRPr="00886ED6">
        <w:rPr>
          <w:rFonts w:ascii="Times New Roman" w:hAnsi="Times New Roman" w:cs="Times New Roman"/>
          <w:sz w:val="24"/>
          <w:szCs w:val="24"/>
        </w:rPr>
        <w:t>Kapalı alanlarda çalışanlar için potansiyel tehlike teşkil eden enerji kaynakları</w:t>
      </w:r>
      <w:r w:rsidR="00AA6B15" w:rsidRPr="00886ED6">
        <w:rPr>
          <w:rFonts w:ascii="Times New Roman" w:hAnsi="Times New Roman" w:cs="Times New Roman"/>
          <w:sz w:val="24"/>
          <w:szCs w:val="24"/>
        </w:rPr>
        <w:t xml:space="preserve">n bağlantısı kesilecek veya </w:t>
      </w:r>
      <w:r w:rsidRPr="00886ED6">
        <w:rPr>
          <w:rFonts w:ascii="Times New Roman" w:hAnsi="Times New Roman" w:cs="Times New Roman"/>
          <w:sz w:val="24"/>
          <w:szCs w:val="24"/>
        </w:rPr>
        <w:t>güvenli hale getirilecek</w:t>
      </w:r>
      <w:r w:rsidR="00AA6B15" w:rsidRPr="00886ED6">
        <w:rPr>
          <w:rFonts w:ascii="Times New Roman" w:hAnsi="Times New Roman" w:cs="Times New Roman"/>
          <w:sz w:val="24"/>
          <w:szCs w:val="24"/>
        </w:rPr>
        <w:t>tir.</w:t>
      </w:r>
    </w:p>
    <w:p w:rsidR="00C0063C" w:rsidRPr="00886ED6" w:rsidRDefault="00AA6B15" w:rsidP="00C0063C">
      <w:pPr>
        <w:ind w:left="360"/>
        <w:rPr>
          <w:rFonts w:ascii="Times New Roman" w:hAnsi="Times New Roman" w:cs="Times New Roman"/>
          <w:sz w:val="24"/>
          <w:szCs w:val="24"/>
        </w:rPr>
      </w:pPr>
      <w:r w:rsidRPr="00886ED6">
        <w:rPr>
          <w:rFonts w:ascii="Times New Roman" w:hAnsi="Times New Roman" w:cs="Times New Roman"/>
          <w:sz w:val="24"/>
          <w:szCs w:val="24"/>
        </w:rPr>
        <w:t xml:space="preserve">Kapalı alanlarda </w:t>
      </w:r>
      <w:proofErr w:type="gramStart"/>
      <w:r w:rsidRPr="00886ED6">
        <w:rPr>
          <w:rFonts w:ascii="Times New Roman" w:hAnsi="Times New Roman" w:cs="Times New Roman"/>
          <w:sz w:val="24"/>
          <w:szCs w:val="24"/>
        </w:rPr>
        <w:t>izolasyonun</w:t>
      </w:r>
      <w:proofErr w:type="gramEnd"/>
      <w:r w:rsidRPr="00886ED6">
        <w:rPr>
          <w:rFonts w:ascii="Times New Roman" w:hAnsi="Times New Roman" w:cs="Times New Roman"/>
          <w:sz w:val="24"/>
          <w:szCs w:val="24"/>
        </w:rPr>
        <w:t xml:space="preserve"> amacı çalışma alanında istenmeyen</w:t>
      </w:r>
      <w:r w:rsidR="00C0063C" w:rsidRPr="00886ED6">
        <w:rPr>
          <w:rFonts w:ascii="Times New Roman" w:hAnsi="Times New Roman" w:cs="Times New Roman"/>
          <w:sz w:val="24"/>
          <w:szCs w:val="24"/>
        </w:rPr>
        <w:t xml:space="preserve"> bir durumun kontrol altına alınması ve</w:t>
      </w:r>
      <w:r w:rsidRPr="00886ED6">
        <w:rPr>
          <w:rFonts w:ascii="Times New Roman" w:hAnsi="Times New Roman" w:cs="Times New Roman"/>
          <w:sz w:val="24"/>
          <w:szCs w:val="24"/>
        </w:rPr>
        <w:t xml:space="preserve"> bir aksiliğin meydana gelmesi</w:t>
      </w:r>
      <w:r w:rsidR="00C0063C" w:rsidRPr="00886ED6">
        <w:rPr>
          <w:rFonts w:ascii="Times New Roman" w:hAnsi="Times New Roman" w:cs="Times New Roman"/>
          <w:sz w:val="24"/>
          <w:szCs w:val="24"/>
        </w:rPr>
        <w:t xml:space="preserve">nin önüne geçilmesidir. </w:t>
      </w:r>
      <w:proofErr w:type="spellStart"/>
      <w:r w:rsidR="00C0063C" w:rsidRPr="00886ED6">
        <w:rPr>
          <w:rFonts w:ascii="Times New Roman" w:hAnsi="Times New Roman" w:cs="Times New Roman"/>
          <w:sz w:val="24"/>
          <w:szCs w:val="24"/>
        </w:rPr>
        <w:t>Ö</w:t>
      </w:r>
      <w:r w:rsidRPr="00886ED6">
        <w:rPr>
          <w:rFonts w:ascii="Times New Roman" w:hAnsi="Times New Roman" w:cs="Times New Roman"/>
          <w:sz w:val="24"/>
          <w:szCs w:val="24"/>
        </w:rPr>
        <w:t>rn</w:t>
      </w:r>
      <w:proofErr w:type="spellEnd"/>
      <w:r w:rsidRPr="00886ED6">
        <w:rPr>
          <w:rFonts w:ascii="Times New Roman" w:hAnsi="Times New Roman" w:cs="Times New Roman"/>
          <w:sz w:val="24"/>
          <w:szCs w:val="24"/>
        </w:rPr>
        <w:t xml:space="preserve">; ölü bir hattın </w:t>
      </w:r>
      <w:r w:rsidR="00C0063C" w:rsidRPr="00886ED6">
        <w:rPr>
          <w:rFonts w:ascii="Times New Roman" w:hAnsi="Times New Roman" w:cs="Times New Roman"/>
          <w:sz w:val="24"/>
          <w:szCs w:val="24"/>
        </w:rPr>
        <w:t>alan içerisinde çalışma yapılırken hata ile canlı hale gelmesi gibi.</w:t>
      </w:r>
    </w:p>
    <w:p w:rsidR="00C0063C" w:rsidRPr="00886ED6" w:rsidRDefault="00C0063C" w:rsidP="00C0063C">
      <w:pPr>
        <w:ind w:left="360"/>
        <w:rPr>
          <w:rFonts w:ascii="Times New Roman" w:hAnsi="Times New Roman" w:cs="Times New Roman"/>
          <w:sz w:val="24"/>
          <w:szCs w:val="24"/>
        </w:rPr>
      </w:pPr>
      <w:r w:rsidRPr="00886ED6">
        <w:rPr>
          <w:rFonts w:ascii="Times New Roman" w:hAnsi="Times New Roman" w:cs="Times New Roman"/>
          <w:sz w:val="24"/>
          <w:szCs w:val="24"/>
        </w:rPr>
        <w:t xml:space="preserve">Kapalı alan içerisinde mekanik hareketli parçaların zincir, takoz veya kilitlerle </w:t>
      </w:r>
      <w:proofErr w:type="gramStart"/>
      <w:r w:rsidRPr="00886ED6">
        <w:rPr>
          <w:rFonts w:ascii="Times New Roman" w:hAnsi="Times New Roman" w:cs="Times New Roman"/>
          <w:sz w:val="24"/>
          <w:szCs w:val="24"/>
        </w:rPr>
        <w:t>stabil</w:t>
      </w:r>
      <w:proofErr w:type="gramEnd"/>
      <w:r w:rsidRPr="00886ED6">
        <w:rPr>
          <w:rFonts w:ascii="Times New Roman" w:hAnsi="Times New Roman" w:cs="Times New Roman"/>
          <w:sz w:val="24"/>
          <w:szCs w:val="24"/>
        </w:rPr>
        <w:t xml:space="preserve"> hale getirilmesi içerdeki personele çarpma ve sıkıştırma hareketlerinin önüne geçilmesi için elzemdir.</w:t>
      </w:r>
    </w:p>
    <w:p w:rsidR="00C0063C" w:rsidRPr="00886ED6" w:rsidRDefault="00C0063C" w:rsidP="00C0063C">
      <w:pPr>
        <w:ind w:left="360"/>
        <w:rPr>
          <w:rFonts w:ascii="Times New Roman" w:hAnsi="Times New Roman" w:cs="Times New Roman"/>
          <w:sz w:val="24"/>
          <w:szCs w:val="24"/>
        </w:rPr>
      </w:pPr>
      <w:r w:rsidRPr="00886ED6">
        <w:rPr>
          <w:rFonts w:ascii="Times New Roman" w:hAnsi="Times New Roman" w:cs="Times New Roman"/>
          <w:sz w:val="24"/>
          <w:szCs w:val="24"/>
        </w:rPr>
        <w:t xml:space="preserve">Ayrıca alan içerisindeki çalışmalarda dikkat edilmesi gereken bir diğer husus ise alan içerisinden geçen yüksek basınca haiz hatlardır. Bu hatlarda kapalı alan çalışmasına başlanmadan önce </w:t>
      </w:r>
      <w:proofErr w:type="spellStart"/>
      <w:r w:rsidRPr="00886ED6">
        <w:rPr>
          <w:rFonts w:ascii="Times New Roman" w:hAnsi="Times New Roman" w:cs="Times New Roman"/>
          <w:sz w:val="24"/>
          <w:szCs w:val="24"/>
        </w:rPr>
        <w:t>körleme</w:t>
      </w:r>
      <w:proofErr w:type="spellEnd"/>
      <w:r w:rsidRPr="00886ED6">
        <w:rPr>
          <w:rFonts w:ascii="Times New Roman" w:hAnsi="Times New Roman" w:cs="Times New Roman"/>
          <w:sz w:val="24"/>
          <w:szCs w:val="24"/>
        </w:rPr>
        <w:t xml:space="preserve"> işlemleri yapılmalı ve çalışma alanı içerisinde bir tehlike kaynağı olmaktan çıkarılmalıdır.</w:t>
      </w:r>
    </w:p>
    <w:p w:rsidR="00C0063C" w:rsidRPr="00886ED6" w:rsidRDefault="00C0063C" w:rsidP="00C0063C">
      <w:pPr>
        <w:ind w:left="360"/>
        <w:rPr>
          <w:rFonts w:ascii="Times New Roman" w:hAnsi="Times New Roman" w:cs="Times New Roman"/>
          <w:sz w:val="24"/>
          <w:szCs w:val="24"/>
        </w:rPr>
      </w:pPr>
    </w:p>
    <w:p w:rsidR="00C0063C" w:rsidRPr="00886ED6" w:rsidRDefault="00C0063C" w:rsidP="00C0063C">
      <w:pPr>
        <w:pStyle w:val="Balk2"/>
        <w:numPr>
          <w:ilvl w:val="0"/>
          <w:numId w:val="3"/>
        </w:numPr>
        <w:rPr>
          <w:rFonts w:ascii="Times New Roman" w:hAnsi="Times New Roman" w:cs="Times New Roman"/>
          <w:b/>
          <w:color w:val="auto"/>
          <w:sz w:val="24"/>
          <w:szCs w:val="24"/>
        </w:rPr>
      </w:pPr>
      <w:bookmarkStart w:id="6" w:name="_Toc420087432"/>
      <w:r w:rsidRPr="00886ED6">
        <w:rPr>
          <w:rFonts w:ascii="Times New Roman" w:hAnsi="Times New Roman" w:cs="Times New Roman"/>
          <w:b/>
          <w:color w:val="auto"/>
          <w:sz w:val="24"/>
          <w:szCs w:val="24"/>
        </w:rPr>
        <w:t>Alet ve Ekipmanlar</w:t>
      </w:r>
      <w:bookmarkEnd w:id="6"/>
    </w:p>
    <w:p w:rsidR="00CA07FE" w:rsidRPr="00886ED6" w:rsidRDefault="00CA07FE" w:rsidP="00CA07FE">
      <w:pPr>
        <w:rPr>
          <w:rFonts w:ascii="Times New Roman" w:hAnsi="Times New Roman" w:cs="Times New Roman"/>
          <w:sz w:val="24"/>
          <w:szCs w:val="24"/>
        </w:rPr>
      </w:pPr>
    </w:p>
    <w:p w:rsidR="00C0063C" w:rsidRDefault="00C0063C" w:rsidP="00DD1001">
      <w:pPr>
        <w:ind w:left="360" w:firstLine="348"/>
        <w:rPr>
          <w:rFonts w:ascii="Times New Roman" w:hAnsi="Times New Roman" w:cs="Times New Roman"/>
          <w:sz w:val="24"/>
          <w:szCs w:val="24"/>
        </w:rPr>
      </w:pPr>
      <w:r w:rsidRPr="00886ED6">
        <w:rPr>
          <w:rFonts w:ascii="Times New Roman" w:hAnsi="Times New Roman" w:cs="Times New Roman"/>
          <w:sz w:val="24"/>
          <w:szCs w:val="24"/>
        </w:rPr>
        <w:t>Elektrik kaynaklı tehlikeleri önlemek içi</w:t>
      </w:r>
      <w:r w:rsidR="00B20B7B" w:rsidRPr="00886ED6">
        <w:rPr>
          <w:rFonts w:ascii="Times New Roman" w:hAnsi="Times New Roman" w:cs="Times New Roman"/>
          <w:sz w:val="24"/>
          <w:szCs w:val="24"/>
        </w:rPr>
        <w:t xml:space="preserve">n kapalı alanlarda kullanılacak </w:t>
      </w:r>
      <w:r w:rsidRPr="00886ED6">
        <w:rPr>
          <w:rFonts w:ascii="Times New Roman" w:hAnsi="Times New Roman" w:cs="Times New Roman"/>
          <w:sz w:val="24"/>
          <w:szCs w:val="24"/>
        </w:rPr>
        <w:t>ekipmanların</w:t>
      </w:r>
      <w:r w:rsidR="00B20B7B" w:rsidRPr="00886ED6">
        <w:rPr>
          <w:rFonts w:ascii="Times New Roman" w:hAnsi="Times New Roman" w:cs="Times New Roman"/>
          <w:sz w:val="24"/>
          <w:szCs w:val="24"/>
        </w:rPr>
        <w:t xml:space="preserve"> </w:t>
      </w:r>
      <w:r w:rsidRPr="00886ED6">
        <w:rPr>
          <w:rFonts w:ascii="Times New Roman" w:hAnsi="Times New Roman" w:cs="Times New Roman"/>
          <w:sz w:val="24"/>
          <w:szCs w:val="24"/>
        </w:rPr>
        <w:t>(</w:t>
      </w:r>
      <w:r w:rsidR="00B20B7B" w:rsidRPr="00886ED6">
        <w:rPr>
          <w:rFonts w:ascii="Times New Roman" w:hAnsi="Times New Roman" w:cs="Times New Roman"/>
          <w:sz w:val="24"/>
          <w:szCs w:val="24"/>
        </w:rPr>
        <w:t>a</w:t>
      </w:r>
      <w:r w:rsidRPr="00886ED6">
        <w:rPr>
          <w:rFonts w:ascii="Times New Roman" w:hAnsi="Times New Roman" w:cs="Times New Roman"/>
          <w:sz w:val="24"/>
          <w:szCs w:val="24"/>
        </w:rPr>
        <w:t xml:space="preserve">ydınlatma sistemleri de </w:t>
      </w:r>
      <w:proofErr w:type="gramStart"/>
      <w:r w:rsidRPr="00886ED6">
        <w:rPr>
          <w:rFonts w:ascii="Times New Roman" w:hAnsi="Times New Roman" w:cs="Times New Roman"/>
          <w:sz w:val="24"/>
          <w:szCs w:val="24"/>
        </w:rPr>
        <w:t>da</w:t>
      </w:r>
      <w:r w:rsidR="00B20B7B" w:rsidRPr="00886ED6">
        <w:rPr>
          <w:rFonts w:ascii="Times New Roman" w:hAnsi="Times New Roman" w:cs="Times New Roman"/>
          <w:sz w:val="24"/>
          <w:szCs w:val="24"/>
        </w:rPr>
        <w:t>hil</w:t>
      </w:r>
      <w:proofErr w:type="gramEnd"/>
      <w:r w:rsidR="00B20B7B" w:rsidRPr="00886ED6">
        <w:rPr>
          <w:rFonts w:ascii="Times New Roman" w:hAnsi="Times New Roman" w:cs="Times New Roman"/>
          <w:sz w:val="24"/>
          <w:szCs w:val="24"/>
        </w:rPr>
        <w:t xml:space="preserve"> olmak üzere)</w:t>
      </w:r>
      <w:r w:rsidRPr="00886ED6">
        <w:rPr>
          <w:rFonts w:ascii="Times New Roman" w:hAnsi="Times New Roman" w:cs="Times New Roman"/>
          <w:sz w:val="24"/>
          <w:szCs w:val="24"/>
        </w:rPr>
        <w:t xml:space="preserve"> tamamı 24 volt elektrikle beslenmeli ve çift izolasyonlu olmalıdır. </w:t>
      </w:r>
      <w:r w:rsidR="00B31ADE" w:rsidRPr="00886ED6">
        <w:rPr>
          <w:rFonts w:ascii="Times New Roman" w:hAnsi="Times New Roman" w:cs="Times New Roman"/>
          <w:sz w:val="24"/>
          <w:szCs w:val="24"/>
        </w:rPr>
        <w:t xml:space="preserve"> Yüksek güç gerektiren </w:t>
      </w:r>
      <w:proofErr w:type="gramStart"/>
      <w:r w:rsidR="00B31ADE" w:rsidRPr="00886ED6">
        <w:rPr>
          <w:rFonts w:ascii="Times New Roman" w:hAnsi="Times New Roman" w:cs="Times New Roman"/>
          <w:sz w:val="24"/>
          <w:szCs w:val="24"/>
        </w:rPr>
        <w:t>ekipmanlar</w:t>
      </w:r>
      <w:proofErr w:type="gramEnd"/>
      <w:r w:rsidR="00B31ADE" w:rsidRPr="00886ED6">
        <w:rPr>
          <w:rFonts w:ascii="Times New Roman" w:hAnsi="Times New Roman" w:cs="Times New Roman"/>
          <w:sz w:val="24"/>
          <w:szCs w:val="24"/>
        </w:rPr>
        <w:t xml:space="preserve"> için </w:t>
      </w:r>
      <w:proofErr w:type="spellStart"/>
      <w:r w:rsidR="00B31ADE" w:rsidRPr="00886ED6">
        <w:rPr>
          <w:rFonts w:ascii="Times New Roman" w:hAnsi="Times New Roman" w:cs="Times New Roman"/>
          <w:sz w:val="24"/>
          <w:szCs w:val="24"/>
        </w:rPr>
        <w:t>pnömatik</w:t>
      </w:r>
      <w:proofErr w:type="spellEnd"/>
      <w:r w:rsidR="00B31ADE" w:rsidRPr="00886ED6">
        <w:rPr>
          <w:rFonts w:ascii="Times New Roman" w:hAnsi="Times New Roman" w:cs="Times New Roman"/>
          <w:sz w:val="24"/>
          <w:szCs w:val="24"/>
        </w:rPr>
        <w:t xml:space="preserve"> altyapılı ekipmanlar kullanılmalıdır.</w:t>
      </w:r>
    </w:p>
    <w:p w:rsidR="00886ED6" w:rsidRPr="00886ED6" w:rsidRDefault="00886ED6" w:rsidP="00DD1001">
      <w:pPr>
        <w:ind w:left="360" w:firstLine="348"/>
        <w:rPr>
          <w:rFonts w:ascii="Times New Roman" w:hAnsi="Times New Roman" w:cs="Times New Roman"/>
          <w:sz w:val="24"/>
          <w:szCs w:val="24"/>
        </w:rPr>
      </w:pPr>
    </w:p>
    <w:p w:rsidR="00452E5C" w:rsidRPr="00886ED6" w:rsidRDefault="00452E5C" w:rsidP="00452E5C">
      <w:pPr>
        <w:pStyle w:val="Balk2"/>
        <w:numPr>
          <w:ilvl w:val="0"/>
          <w:numId w:val="3"/>
        </w:numPr>
        <w:rPr>
          <w:rFonts w:ascii="Times New Roman" w:hAnsi="Times New Roman" w:cs="Times New Roman"/>
          <w:b/>
          <w:color w:val="auto"/>
          <w:sz w:val="24"/>
          <w:szCs w:val="24"/>
        </w:rPr>
      </w:pPr>
      <w:bookmarkStart w:id="7" w:name="_Toc420087433"/>
      <w:r w:rsidRPr="00886ED6">
        <w:rPr>
          <w:rFonts w:ascii="Times New Roman" w:hAnsi="Times New Roman" w:cs="Times New Roman"/>
          <w:b/>
          <w:color w:val="auto"/>
          <w:sz w:val="24"/>
          <w:szCs w:val="24"/>
        </w:rPr>
        <w:t>Gözetmen</w:t>
      </w:r>
      <w:bookmarkEnd w:id="7"/>
      <w:r w:rsidR="00DD1001" w:rsidRPr="00886ED6">
        <w:rPr>
          <w:rFonts w:ascii="Times New Roman" w:hAnsi="Times New Roman" w:cs="Times New Roman"/>
          <w:b/>
          <w:color w:val="auto"/>
          <w:sz w:val="24"/>
          <w:szCs w:val="24"/>
        </w:rPr>
        <w:t xml:space="preserve"> </w:t>
      </w:r>
    </w:p>
    <w:p w:rsidR="00CA07FE" w:rsidRPr="00886ED6" w:rsidRDefault="00CA07FE" w:rsidP="00CA07FE">
      <w:pPr>
        <w:rPr>
          <w:rFonts w:ascii="Times New Roman" w:hAnsi="Times New Roman" w:cs="Times New Roman"/>
          <w:sz w:val="24"/>
          <w:szCs w:val="24"/>
        </w:rPr>
      </w:pPr>
    </w:p>
    <w:p w:rsidR="003E2346" w:rsidRPr="00886ED6" w:rsidRDefault="00DD1001" w:rsidP="00586C86">
      <w:pPr>
        <w:ind w:left="360" w:firstLine="348"/>
        <w:rPr>
          <w:rFonts w:ascii="Times New Roman" w:hAnsi="Times New Roman" w:cs="Times New Roman"/>
          <w:sz w:val="24"/>
          <w:szCs w:val="24"/>
        </w:rPr>
      </w:pPr>
      <w:r w:rsidRPr="00886ED6">
        <w:rPr>
          <w:rFonts w:ascii="Times New Roman" w:hAnsi="Times New Roman" w:cs="Times New Roman"/>
          <w:sz w:val="24"/>
          <w:szCs w:val="24"/>
        </w:rPr>
        <w:t xml:space="preserve">Gözetmen kişi gerekli </w:t>
      </w:r>
      <w:r w:rsidR="00586C86" w:rsidRPr="00886ED6">
        <w:rPr>
          <w:rFonts w:ascii="Times New Roman" w:hAnsi="Times New Roman" w:cs="Times New Roman"/>
          <w:sz w:val="24"/>
          <w:szCs w:val="24"/>
        </w:rPr>
        <w:t>“Gözetmenlik Eğitimleri”’</w:t>
      </w:r>
      <w:proofErr w:type="spellStart"/>
      <w:r w:rsidR="00586C86" w:rsidRPr="00886ED6">
        <w:rPr>
          <w:rFonts w:ascii="Times New Roman" w:hAnsi="Times New Roman" w:cs="Times New Roman"/>
          <w:sz w:val="24"/>
          <w:szCs w:val="24"/>
        </w:rPr>
        <w:t>ni</w:t>
      </w:r>
      <w:proofErr w:type="spellEnd"/>
      <w:r w:rsidR="00586C86" w:rsidRPr="00886ED6">
        <w:rPr>
          <w:rFonts w:ascii="Times New Roman" w:hAnsi="Times New Roman" w:cs="Times New Roman"/>
          <w:sz w:val="24"/>
          <w:szCs w:val="24"/>
        </w:rPr>
        <w:t xml:space="preserve"> almış, kapalı alan içerisinde çalışan personellerle süreklilik arz edecek şekilde iletişim halinde olan kişidir.</w:t>
      </w:r>
    </w:p>
    <w:p w:rsidR="00586C86" w:rsidRPr="00886ED6" w:rsidRDefault="00586C86" w:rsidP="00586C86">
      <w:pPr>
        <w:ind w:left="360" w:firstLine="348"/>
        <w:rPr>
          <w:rFonts w:ascii="Times New Roman" w:hAnsi="Times New Roman" w:cs="Times New Roman"/>
          <w:sz w:val="24"/>
          <w:szCs w:val="24"/>
        </w:rPr>
      </w:pPr>
      <w:r w:rsidRPr="00886ED6">
        <w:rPr>
          <w:rFonts w:ascii="Times New Roman" w:hAnsi="Times New Roman" w:cs="Times New Roman"/>
          <w:sz w:val="24"/>
          <w:szCs w:val="24"/>
        </w:rPr>
        <w:t xml:space="preserve">Bu personelin varlığı ile birlikte beklenmeyen bir acil durum yaşandığında kurtarma ekipleri ivedilikle bölgeye </w:t>
      </w:r>
      <w:proofErr w:type="spellStart"/>
      <w:r w:rsidRPr="00886ED6">
        <w:rPr>
          <w:rFonts w:ascii="Times New Roman" w:hAnsi="Times New Roman" w:cs="Times New Roman"/>
          <w:sz w:val="24"/>
          <w:szCs w:val="24"/>
        </w:rPr>
        <w:t>çağırılınabilir</w:t>
      </w:r>
      <w:proofErr w:type="spellEnd"/>
      <w:r w:rsidRPr="00886ED6">
        <w:rPr>
          <w:rFonts w:ascii="Times New Roman" w:hAnsi="Times New Roman" w:cs="Times New Roman"/>
          <w:sz w:val="24"/>
          <w:szCs w:val="24"/>
        </w:rPr>
        <w:t>.</w:t>
      </w:r>
    </w:p>
    <w:p w:rsidR="00586C86" w:rsidRPr="00886ED6" w:rsidRDefault="00586C86" w:rsidP="00586C86">
      <w:pPr>
        <w:ind w:left="360" w:firstLine="348"/>
        <w:rPr>
          <w:rFonts w:ascii="Times New Roman" w:hAnsi="Times New Roman" w:cs="Times New Roman"/>
          <w:sz w:val="24"/>
          <w:szCs w:val="24"/>
        </w:rPr>
      </w:pPr>
      <w:r w:rsidRPr="00886ED6">
        <w:rPr>
          <w:rFonts w:ascii="Times New Roman" w:hAnsi="Times New Roman" w:cs="Times New Roman"/>
          <w:sz w:val="24"/>
          <w:szCs w:val="24"/>
        </w:rPr>
        <w:t>Bir gözetmen aşağıda belirtilen hususları kesinlikle takip etmelidir:</w:t>
      </w:r>
    </w:p>
    <w:p w:rsidR="00586C86" w:rsidRPr="00886ED6" w:rsidRDefault="00586C86" w:rsidP="00586C86">
      <w:pPr>
        <w:pStyle w:val="ListeParagraf"/>
        <w:numPr>
          <w:ilvl w:val="0"/>
          <w:numId w:val="7"/>
        </w:numPr>
        <w:rPr>
          <w:rFonts w:ascii="Times New Roman" w:hAnsi="Times New Roman" w:cs="Times New Roman"/>
          <w:sz w:val="24"/>
          <w:szCs w:val="24"/>
        </w:rPr>
      </w:pPr>
      <w:r w:rsidRPr="00886ED6">
        <w:rPr>
          <w:rFonts w:ascii="Times New Roman" w:hAnsi="Times New Roman" w:cs="Times New Roman"/>
          <w:sz w:val="24"/>
          <w:szCs w:val="24"/>
        </w:rPr>
        <w:t xml:space="preserve">Kapalı alan içerisindeki personelin tehlikede olduğunu görse dahi kesimlikle içeri girmemelidir. Eğer bunu yapacak ise, kendisi ve içerideki tehlike altında olan personele acil durum yardımını yapabilecek bir kişiyi dışarıda bekletmelidir. </w:t>
      </w:r>
    </w:p>
    <w:p w:rsidR="00586C86" w:rsidRPr="00886ED6" w:rsidRDefault="00586C86" w:rsidP="00586C86">
      <w:pPr>
        <w:pStyle w:val="ListeParagraf"/>
        <w:numPr>
          <w:ilvl w:val="0"/>
          <w:numId w:val="7"/>
        </w:numPr>
        <w:rPr>
          <w:rFonts w:ascii="Times New Roman" w:hAnsi="Times New Roman" w:cs="Times New Roman"/>
          <w:sz w:val="24"/>
          <w:szCs w:val="24"/>
        </w:rPr>
      </w:pPr>
      <w:r w:rsidRPr="00886ED6">
        <w:rPr>
          <w:rFonts w:ascii="Times New Roman" w:hAnsi="Times New Roman" w:cs="Times New Roman"/>
          <w:sz w:val="24"/>
          <w:szCs w:val="24"/>
        </w:rPr>
        <w:t xml:space="preserve">Kapalı alan içerisindeki personellerle sürekli iletişim halinde kalmalıdır. Bu iletişimi ses, telsiz, telefon, direk olarak gözle temas veya herhangi buna benzer bir yöntemle gerçekleştirmelidir. Eğer çalışma alanındaki bir çalışanla iletişim kurulması mümkün değilse, iletişimin sağlanabilmesi için gerekli tüm </w:t>
      </w:r>
      <w:proofErr w:type="gramStart"/>
      <w:r w:rsidRPr="00886ED6">
        <w:rPr>
          <w:rFonts w:ascii="Times New Roman" w:hAnsi="Times New Roman" w:cs="Times New Roman"/>
          <w:sz w:val="24"/>
          <w:szCs w:val="24"/>
        </w:rPr>
        <w:t>aranjmanlar</w:t>
      </w:r>
      <w:proofErr w:type="gramEnd"/>
      <w:r w:rsidRPr="00886ED6">
        <w:rPr>
          <w:rFonts w:ascii="Times New Roman" w:hAnsi="Times New Roman" w:cs="Times New Roman"/>
          <w:sz w:val="24"/>
          <w:szCs w:val="24"/>
        </w:rPr>
        <w:t xml:space="preserve"> yapılmalıdır.</w:t>
      </w:r>
    </w:p>
    <w:p w:rsidR="00586C86" w:rsidRPr="00886ED6" w:rsidRDefault="00487D2A" w:rsidP="00586C86">
      <w:pPr>
        <w:pStyle w:val="ListeParagraf"/>
        <w:numPr>
          <w:ilvl w:val="0"/>
          <w:numId w:val="7"/>
        </w:numPr>
        <w:rPr>
          <w:rFonts w:ascii="Times New Roman" w:hAnsi="Times New Roman" w:cs="Times New Roman"/>
          <w:sz w:val="24"/>
          <w:szCs w:val="24"/>
        </w:rPr>
      </w:pPr>
      <w:r w:rsidRPr="00886ED6">
        <w:rPr>
          <w:rFonts w:ascii="Times New Roman" w:hAnsi="Times New Roman" w:cs="Times New Roman"/>
          <w:sz w:val="24"/>
          <w:szCs w:val="24"/>
        </w:rPr>
        <w:lastRenderedPageBreak/>
        <w:t>Aşağıda belirtilen durumların vukuu bulması durumunda içerde çalışan personele “dışarı çık” emri verilmelidir;</w:t>
      </w:r>
    </w:p>
    <w:p w:rsidR="00487D2A" w:rsidRPr="00886ED6" w:rsidRDefault="00487D2A" w:rsidP="00487D2A">
      <w:pPr>
        <w:pStyle w:val="ListeParagraf"/>
        <w:numPr>
          <w:ilvl w:val="4"/>
          <w:numId w:val="8"/>
        </w:numPr>
        <w:rPr>
          <w:rFonts w:ascii="Times New Roman" w:hAnsi="Times New Roman" w:cs="Times New Roman"/>
          <w:sz w:val="24"/>
          <w:szCs w:val="24"/>
        </w:rPr>
      </w:pPr>
      <w:r w:rsidRPr="00886ED6">
        <w:rPr>
          <w:rFonts w:ascii="Times New Roman" w:hAnsi="Times New Roman" w:cs="Times New Roman"/>
          <w:sz w:val="24"/>
          <w:szCs w:val="24"/>
        </w:rPr>
        <w:t>Kapalı alanlar için belirlenmiş olan potansiyel tehlike limitlerini geçen durumlarda(</w:t>
      </w:r>
      <w:proofErr w:type="spellStart"/>
      <w:r w:rsidRPr="00886ED6">
        <w:rPr>
          <w:rFonts w:ascii="Times New Roman" w:hAnsi="Times New Roman" w:cs="Times New Roman"/>
          <w:sz w:val="24"/>
          <w:szCs w:val="24"/>
        </w:rPr>
        <w:t>Örn</w:t>
      </w:r>
      <w:proofErr w:type="spellEnd"/>
      <w:r w:rsidRPr="00886ED6">
        <w:rPr>
          <w:rFonts w:ascii="Times New Roman" w:hAnsi="Times New Roman" w:cs="Times New Roman"/>
          <w:sz w:val="24"/>
          <w:szCs w:val="24"/>
        </w:rPr>
        <w:t>: karbon monoksit seviyesinin limit değerin üstüne çıkması)</w:t>
      </w:r>
    </w:p>
    <w:p w:rsidR="00487D2A" w:rsidRPr="00886ED6" w:rsidRDefault="00487D2A" w:rsidP="00487D2A">
      <w:pPr>
        <w:pStyle w:val="ListeParagraf"/>
        <w:numPr>
          <w:ilvl w:val="4"/>
          <w:numId w:val="8"/>
        </w:numPr>
        <w:rPr>
          <w:rFonts w:ascii="Times New Roman" w:hAnsi="Times New Roman" w:cs="Times New Roman"/>
          <w:sz w:val="24"/>
          <w:szCs w:val="24"/>
        </w:rPr>
      </w:pPr>
      <w:r w:rsidRPr="00886ED6">
        <w:rPr>
          <w:rFonts w:ascii="Times New Roman" w:hAnsi="Times New Roman" w:cs="Times New Roman"/>
          <w:sz w:val="24"/>
          <w:szCs w:val="24"/>
        </w:rPr>
        <w:t xml:space="preserve">Beklenmedik </w:t>
      </w:r>
      <w:r w:rsidR="00713F68" w:rsidRPr="00886ED6">
        <w:rPr>
          <w:rFonts w:ascii="Times New Roman" w:hAnsi="Times New Roman" w:cs="Times New Roman"/>
          <w:sz w:val="24"/>
          <w:szCs w:val="24"/>
        </w:rPr>
        <w:t>bir tehlikenin ortaya çıkmasında,</w:t>
      </w:r>
    </w:p>
    <w:p w:rsidR="00713F68" w:rsidRPr="00886ED6" w:rsidRDefault="00713F68" w:rsidP="00487D2A">
      <w:pPr>
        <w:pStyle w:val="ListeParagraf"/>
        <w:numPr>
          <w:ilvl w:val="4"/>
          <w:numId w:val="8"/>
        </w:numPr>
        <w:rPr>
          <w:rFonts w:ascii="Times New Roman" w:hAnsi="Times New Roman" w:cs="Times New Roman"/>
          <w:sz w:val="24"/>
          <w:szCs w:val="24"/>
        </w:rPr>
      </w:pPr>
      <w:r w:rsidRPr="00886ED6">
        <w:rPr>
          <w:rFonts w:ascii="Times New Roman" w:hAnsi="Times New Roman" w:cs="Times New Roman"/>
          <w:sz w:val="24"/>
          <w:szCs w:val="24"/>
        </w:rPr>
        <w:t>Çalışanlar üzerinde gözlemlenen, zehirli bir maddeye maruz kaldıklarını gösterir beklenmedik davranışların olması,</w:t>
      </w:r>
    </w:p>
    <w:p w:rsidR="00713F68" w:rsidRPr="00886ED6" w:rsidRDefault="00713F68" w:rsidP="00487D2A">
      <w:pPr>
        <w:pStyle w:val="ListeParagraf"/>
        <w:numPr>
          <w:ilvl w:val="4"/>
          <w:numId w:val="8"/>
        </w:numPr>
        <w:rPr>
          <w:rFonts w:ascii="Times New Roman" w:hAnsi="Times New Roman" w:cs="Times New Roman"/>
          <w:sz w:val="24"/>
          <w:szCs w:val="24"/>
        </w:rPr>
      </w:pPr>
      <w:r w:rsidRPr="00886ED6">
        <w:rPr>
          <w:rFonts w:ascii="Times New Roman" w:hAnsi="Times New Roman" w:cs="Times New Roman"/>
          <w:sz w:val="24"/>
          <w:szCs w:val="24"/>
        </w:rPr>
        <w:t xml:space="preserve"> Çalışma alanının dışında gerçekleşen ve içeride çalışan personeller için tehlike arz edebilecek durumların olması,</w:t>
      </w:r>
    </w:p>
    <w:p w:rsidR="00713F68" w:rsidRPr="00886ED6" w:rsidRDefault="00713F68" w:rsidP="00713F68">
      <w:pPr>
        <w:pStyle w:val="ListeParagraf"/>
        <w:numPr>
          <w:ilvl w:val="0"/>
          <w:numId w:val="9"/>
        </w:numPr>
        <w:ind w:left="1418"/>
        <w:rPr>
          <w:rFonts w:ascii="Times New Roman" w:hAnsi="Times New Roman" w:cs="Times New Roman"/>
          <w:sz w:val="24"/>
          <w:szCs w:val="24"/>
        </w:rPr>
      </w:pPr>
      <w:r w:rsidRPr="00886ED6">
        <w:rPr>
          <w:rFonts w:ascii="Times New Roman" w:hAnsi="Times New Roman" w:cs="Times New Roman"/>
          <w:sz w:val="24"/>
          <w:szCs w:val="24"/>
        </w:rPr>
        <w:t>Acil durum asistanlığının icrası ve gerekliliklerini bilmesi</w:t>
      </w:r>
    </w:p>
    <w:p w:rsidR="00586C86" w:rsidRPr="00886ED6" w:rsidRDefault="00C61EF2" w:rsidP="004A0DBE">
      <w:pPr>
        <w:pStyle w:val="ListeParagraf"/>
        <w:numPr>
          <w:ilvl w:val="0"/>
          <w:numId w:val="9"/>
        </w:numPr>
        <w:ind w:left="1428"/>
        <w:rPr>
          <w:rFonts w:ascii="Times New Roman" w:hAnsi="Times New Roman" w:cs="Times New Roman"/>
          <w:sz w:val="24"/>
          <w:szCs w:val="24"/>
        </w:rPr>
      </w:pPr>
      <w:r w:rsidRPr="00886ED6">
        <w:rPr>
          <w:rFonts w:ascii="Times New Roman" w:hAnsi="Times New Roman" w:cs="Times New Roman"/>
          <w:sz w:val="24"/>
          <w:szCs w:val="24"/>
        </w:rPr>
        <w:t>İçerde çalışma devam ediyor iken, hayati tehlikeye sebep olan durumların</w:t>
      </w:r>
      <w:r w:rsidR="00713F68" w:rsidRPr="00886ED6">
        <w:rPr>
          <w:rFonts w:ascii="Times New Roman" w:hAnsi="Times New Roman" w:cs="Times New Roman"/>
          <w:sz w:val="24"/>
          <w:szCs w:val="24"/>
        </w:rPr>
        <w:t xml:space="preserve"> dışında</w:t>
      </w:r>
      <w:r w:rsidRPr="00886ED6">
        <w:rPr>
          <w:rFonts w:ascii="Times New Roman" w:hAnsi="Times New Roman" w:cs="Times New Roman"/>
          <w:sz w:val="24"/>
          <w:szCs w:val="24"/>
        </w:rPr>
        <w:t xml:space="preserve"> ve kendi eşleniğinde bir diğer personelle görev değişimi yapmamış ise</w:t>
      </w:r>
      <w:r w:rsidR="00713F68" w:rsidRPr="00886ED6">
        <w:rPr>
          <w:rFonts w:ascii="Times New Roman" w:hAnsi="Times New Roman" w:cs="Times New Roman"/>
          <w:sz w:val="24"/>
          <w:szCs w:val="24"/>
        </w:rPr>
        <w:t xml:space="preserve"> asl</w:t>
      </w:r>
      <w:r w:rsidRPr="00886ED6">
        <w:rPr>
          <w:rFonts w:ascii="Times New Roman" w:hAnsi="Times New Roman" w:cs="Times New Roman"/>
          <w:sz w:val="24"/>
          <w:szCs w:val="24"/>
        </w:rPr>
        <w:t>a çalışma alanını terk etmemelidir. Eğer çalışma alanını terk etmek durumunda kalır ise, çalışma alanındaki personellere dışarı çıkmaları için emir vermelidir.</w:t>
      </w:r>
    </w:p>
    <w:p w:rsidR="00C61EF2" w:rsidRPr="00886ED6" w:rsidRDefault="00C61EF2" w:rsidP="004A0DBE">
      <w:pPr>
        <w:pStyle w:val="ListeParagraf"/>
        <w:numPr>
          <w:ilvl w:val="0"/>
          <w:numId w:val="9"/>
        </w:numPr>
        <w:ind w:left="1428"/>
        <w:rPr>
          <w:rFonts w:ascii="Times New Roman" w:hAnsi="Times New Roman" w:cs="Times New Roman"/>
          <w:sz w:val="24"/>
          <w:szCs w:val="24"/>
        </w:rPr>
      </w:pPr>
      <w:r w:rsidRPr="00886ED6">
        <w:rPr>
          <w:rFonts w:ascii="Times New Roman" w:hAnsi="Times New Roman" w:cs="Times New Roman"/>
          <w:sz w:val="24"/>
          <w:szCs w:val="24"/>
        </w:rPr>
        <w:t>Yetkin olmayan personelin girişine engel olmalı, izinsiz ve yetkisiz giriş yapanları dışarı çıkarmalıdır.</w:t>
      </w:r>
    </w:p>
    <w:p w:rsidR="00C61EF2" w:rsidRPr="00886ED6" w:rsidRDefault="00C61EF2" w:rsidP="004A0DBE">
      <w:pPr>
        <w:pStyle w:val="ListeParagraf"/>
        <w:numPr>
          <w:ilvl w:val="0"/>
          <w:numId w:val="9"/>
        </w:numPr>
        <w:ind w:left="1428"/>
        <w:rPr>
          <w:rFonts w:ascii="Times New Roman" w:hAnsi="Times New Roman" w:cs="Times New Roman"/>
          <w:sz w:val="24"/>
          <w:szCs w:val="24"/>
        </w:rPr>
      </w:pPr>
      <w:r w:rsidRPr="00886ED6">
        <w:rPr>
          <w:rFonts w:ascii="Times New Roman" w:hAnsi="Times New Roman" w:cs="Times New Roman"/>
          <w:sz w:val="24"/>
          <w:szCs w:val="24"/>
        </w:rPr>
        <w:t>Kapalı alan içerisine giriş yapacak personelin, kapalı alan eğitimini alıp almadığını sorgulamalıdır.</w:t>
      </w:r>
    </w:p>
    <w:p w:rsidR="00C61EF2" w:rsidRPr="00886ED6" w:rsidRDefault="00C61EF2" w:rsidP="00C61EF2">
      <w:pPr>
        <w:ind w:left="1068"/>
        <w:rPr>
          <w:rFonts w:ascii="Times New Roman" w:hAnsi="Times New Roman" w:cs="Times New Roman"/>
          <w:sz w:val="24"/>
          <w:szCs w:val="24"/>
        </w:rPr>
      </w:pPr>
    </w:p>
    <w:p w:rsidR="00C61EF2" w:rsidRPr="00886ED6" w:rsidRDefault="00C61EF2" w:rsidP="00C61EF2">
      <w:pPr>
        <w:pStyle w:val="Balk2"/>
        <w:numPr>
          <w:ilvl w:val="0"/>
          <w:numId w:val="3"/>
        </w:numPr>
        <w:rPr>
          <w:rFonts w:ascii="Times New Roman" w:hAnsi="Times New Roman" w:cs="Times New Roman"/>
          <w:b/>
          <w:color w:val="auto"/>
          <w:sz w:val="24"/>
          <w:szCs w:val="24"/>
        </w:rPr>
      </w:pPr>
      <w:bookmarkStart w:id="8" w:name="_Toc420087434"/>
      <w:r w:rsidRPr="00886ED6">
        <w:rPr>
          <w:rFonts w:ascii="Times New Roman" w:hAnsi="Times New Roman" w:cs="Times New Roman"/>
          <w:b/>
          <w:color w:val="auto"/>
          <w:sz w:val="24"/>
          <w:szCs w:val="24"/>
        </w:rPr>
        <w:t>Acil Durumlar İçin Önlemler</w:t>
      </w:r>
      <w:bookmarkEnd w:id="8"/>
    </w:p>
    <w:p w:rsidR="00C61EF2" w:rsidRPr="00886ED6" w:rsidRDefault="00C61EF2" w:rsidP="00C61EF2">
      <w:pPr>
        <w:rPr>
          <w:rFonts w:ascii="Times New Roman" w:hAnsi="Times New Roman" w:cs="Times New Roman"/>
          <w:sz w:val="24"/>
          <w:szCs w:val="24"/>
        </w:rPr>
      </w:pPr>
    </w:p>
    <w:p w:rsidR="00C61EF2" w:rsidRPr="00886ED6" w:rsidRDefault="00D714F1" w:rsidP="00D714F1">
      <w:pPr>
        <w:ind w:left="360" w:firstLine="348"/>
        <w:rPr>
          <w:rFonts w:ascii="Times New Roman" w:hAnsi="Times New Roman" w:cs="Times New Roman"/>
          <w:sz w:val="24"/>
          <w:szCs w:val="24"/>
        </w:rPr>
      </w:pPr>
      <w:r w:rsidRPr="00886ED6">
        <w:rPr>
          <w:rFonts w:ascii="Times New Roman" w:hAnsi="Times New Roman" w:cs="Times New Roman"/>
          <w:sz w:val="24"/>
          <w:szCs w:val="24"/>
        </w:rPr>
        <w:t xml:space="preserve">Solunum destek </w:t>
      </w:r>
      <w:proofErr w:type="gramStart"/>
      <w:r w:rsidRPr="00886ED6">
        <w:rPr>
          <w:rFonts w:ascii="Times New Roman" w:hAnsi="Times New Roman" w:cs="Times New Roman"/>
          <w:sz w:val="24"/>
          <w:szCs w:val="24"/>
        </w:rPr>
        <w:t>ekipmanlarının</w:t>
      </w:r>
      <w:proofErr w:type="gramEnd"/>
      <w:r w:rsidRPr="00886ED6">
        <w:rPr>
          <w:rFonts w:ascii="Times New Roman" w:hAnsi="Times New Roman" w:cs="Times New Roman"/>
          <w:sz w:val="24"/>
          <w:szCs w:val="24"/>
        </w:rPr>
        <w:t xml:space="preserve"> kullanılmasının gerektiği kapalı alan çalışmalarında, alan dışında en az İlk yardım ve yaşam desteği (CPR) eğitimi almış bir kişi bulundurulmalıdır.</w:t>
      </w:r>
    </w:p>
    <w:p w:rsidR="00D714F1" w:rsidRPr="00886ED6" w:rsidRDefault="00D714F1" w:rsidP="00D714F1">
      <w:pPr>
        <w:ind w:left="360" w:firstLine="348"/>
        <w:rPr>
          <w:rFonts w:ascii="Times New Roman" w:hAnsi="Times New Roman" w:cs="Times New Roman"/>
          <w:sz w:val="24"/>
          <w:szCs w:val="24"/>
        </w:rPr>
      </w:pPr>
      <w:r w:rsidRPr="00886ED6">
        <w:rPr>
          <w:rFonts w:ascii="Times New Roman" w:hAnsi="Times New Roman" w:cs="Times New Roman"/>
          <w:sz w:val="24"/>
          <w:szCs w:val="24"/>
        </w:rPr>
        <w:t>Uzun süreçli kapalı alan çalışmalarında, rutin olarak acil durum tatbikatları yapılmalı ve acil durum önlemlerinin etkinliği, yeterliliği değerlendirilmelidir.</w:t>
      </w:r>
    </w:p>
    <w:p w:rsidR="00D714F1" w:rsidRPr="00886ED6" w:rsidRDefault="00D714F1" w:rsidP="00D714F1">
      <w:pPr>
        <w:ind w:left="360" w:firstLine="348"/>
        <w:rPr>
          <w:rFonts w:ascii="Times New Roman" w:hAnsi="Times New Roman" w:cs="Times New Roman"/>
          <w:sz w:val="24"/>
          <w:szCs w:val="24"/>
        </w:rPr>
      </w:pPr>
      <w:r w:rsidRPr="00886ED6">
        <w:rPr>
          <w:rFonts w:ascii="Times New Roman" w:hAnsi="Times New Roman" w:cs="Times New Roman"/>
          <w:sz w:val="24"/>
          <w:szCs w:val="24"/>
        </w:rPr>
        <w:t xml:space="preserve">Kapalı alan çalışmaları devam ederken profesyonel acil durum ve kurtarma ekibi göreve hazır olmalıdır. Ekiplere, kurtarma ve ilk yardım için gerekli tüm </w:t>
      </w:r>
      <w:proofErr w:type="gramStart"/>
      <w:r w:rsidRPr="00886ED6">
        <w:rPr>
          <w:rFonts w:ascii="Times New Roman" w:hAnsi="Times New Roman" w:cs="Times New Roman"/>
          <w:sz w:val="24"/>
          <w:szCs w:val="24"/>
        </w:rPr>
        <w:t>ekipmanlar</w:t>
      </w:r>
      <w:proofErr w:type="gramEnd"/>
      <w:r w:rsidRPr="00886ED6">
        <w:rPr>
          <w:rFonts w:ascii="Times New Roman" w:hAnsi="Times New Roman" w:cs="Times New Roman"/>
          <w:sz w:val="24"/>
          <w:szCs w:val="24"/>
        </w:rPr>
        <w:t xml:space="preserve"> sağlanmalıdır. Kapalı alanlarda gerçekleştirilen işler öncesinde bu ekibe bilgi verilmelidir. Ekip lideri kapalı alan çalışmaları başlamadan önce bölgeyi denetleyerek yaşanacak olası bir acil durumda izlenecek yolları belirlemelidir. </w:t>
      </w:r>
    </w:p>
    <w:p w:rsidR="00D714F1" w:rsidRPr="00886ED6" w:rsidRDefault="00D714F1" w:rsidP="00D714F1">
      <w:pPr>
        <w:pStyle w:val="Balk2"/>
        <w:numPr>
          <w:ilvl w:val="0"/>
          <w:numId w:val="3"/>
        </w:numPr>
        <w:rPr>
          <w:rFonts w:ascii="Times New Roman" w:hAnsi="Times New Roman" w:cs="Times New Roman"/>
          <w:b/>
          <w:color w:val="auto"/>
          <w:sz w:val="24"/>
          <w:szCs w:val="24"/>
        </w:rPr>
      </w:pPr>
      <w:bookmarkStart w:id="9" w:name="_Toc420087435"/>
      <w:r w:rsidRPr="00886ED6">
        <w:rPr>
          <w:rFonts w:ascii="Times New Roman" w:hAnsi="Times New Roman" w:cs="Times New Roman"/>
          <w:b/>
          <w:color w:val="auto"/>
          <w:sz w:val="24"/>
          <w:szCs w:val="24"/>
        </w:rPr>
        <w:t>Kayıtlar</w:t>
      </w:r>
      <w:bookmarkEnd w:id="9"/>
    </w:p>
    <w:p w:rsidR="00D714F1" w:rsidRPr="00886ED6" w:rsidRDefault="00D714F1" w:rsidP="00D714F1">
      <w:pPr>
        <w:ind w:left="360" w:firstLine="348"/>
        <w:rPr>
          <w:rFonts w:ascii="Times New Roman" w:hAnsi="Times New Roman" w:cs="Times New Roman"/>
          <w:sz w:val="24"/>
          <w:szCs w:val="24"/>
        </w:rPr>
      </w:pPr>
      <w:r w:rsidRPr="00886ED6">
        <w:rPr>
          <w:rFonts w:ascii="Times New Roman" w:hAnsi="Times New Roman" w:cs="Times New Roman"/>
          <w:sz w:val="24"/>
          <w:szCs w:val="24"/>
        </w:rPr>
        <w:t>Kapalı alanda çalışmaya başlamadan önce yapılan gaz ölçümünün test sonuçları ve kapalı alana giriş yapan personellerin giriş-çıkış saatleri kayıt altına alınmalıdır.</w:t>
      </w:r>
    </w:p>
    <w:p w:rsidR="00B31ADE" w:rsidRPr="00886ED6" w:rsidRDefault="00B31ADE" w:rsidP="00D714F1">
      <w:pPr>
        <w:ind w:left="360" w:firstLine="348"/>
        <w:rPr>
          <w:rFonts w:ascii="Times New Roman" w:hAnsi="Times New Roman" w:cs="Times New Roman"/>
          <w:sz w:val="24"/>
          <w:szCs w:val="24"/>
        </w:rPr>
      </w:pPr>
    </w:p>
    <w:p w:rsidR="00B31ADE" w:rsidRPr="00886ED6" w:rsidRDefault="00B31ADE" w:rsidP="00D714F1">
      <w:pPr>
        <w:ind w:left="360" w:firstLine="348"/>
        <w:rPr>
          <w:rFonts w:ascii="Times New Roman" w:hAnsi="Times New Roman" w:cs="Times New Roman"/>
          <w:sz w:val="24"/>
          <w:szCs w:val="24"/>
        </w:rPr>
      </w:pPr>
    </w:p>
    <w:p w:rsidR="00B31ADE" w:rsidRPr="00886ED6" w:rsidRDefault="00B31ADE" w:rsidP="00D714F1">
      <w:pPr>
        <w:ind w:left="360" w:firstLine="348"/>
        <w:rPr>
          <w:rFonts w:ascii="Times New Roman" w:hAnsi="Times New Roman" w:cs="Times New Roman"/>
          <w:sz w:val="24"/>
          <w:szCs w:val="24"/>
        </w:rPr>
      </w:pPr>
    </w:p>
    <w:p w:rsidR="00B31ADE" w:rsidRPr="00886ED6" w:rsidRDefault="00B31ADE" w:rsidP="00886ED6">
      <w:pPr>
        <w:rPr>
          <w:rFonts w:ascii="Times New Roman" w:hAnsi="Times New Roman" w:cs="Times New Roman"/>
          <w:sz w:val="24"/>
          <w:szCs w:val="24"/>
        </w:rPr>
      </w:pPr>
      <w:bookmarkStart w:id="10" w:name="_GoBack"/>
      <w:bookmarkEnd w:id="10"/>
    </w:p>
    <w:p w:rsidR="00B31ADE" w:rsidRPr="00886ED6" w:rsidRDefault="00B31ADE" w:rsidP="00B31ADE">
      <w:pPr>
        <w:ind w:left="360" w:firstLine="348"/>
        <w:jc w:val="center"/>
        <w:rPr>
          <w:rFonts w:ascii="Times New Roman" w:hAnsi="Times New Roman" w:cs="Times New Roman"/>
          <w:sz w:val="24"/>
          <w:szCs w:val="24"/>
        </w:rPr>
      </w:pPr>
      <w:r w:rsidRPr="00886ED6">
        <w:rPr>
          <w:rFonts w:ascii="Times New Roman" w:hAnsi="Times New Roman" w:cs="Times New Roman"/>
          <w:sz w:val="24"/>
          <w:szCs w:val="24"/>
        </w:rPr>
        <w:lastRenderedPageBreak/>
        <w:t>Ek 1 – Kapalı Alan Kontrol Listesi</w:t>
      </w:r>
    </w:p>
    <w:tbl>
      <w:tblPr>
        <w:tblStyle w:val="TabloKlavuzu"/>
        <w:tblW w:w="9634" w:type="dxa"/>
        <w:tblLook w:val="04A0" w:firstRow="1" w:lastRow="0" w:firstColumn="1" w:lastColumn="0" w:noHBand="0" w:noVBand="1"/>
      </w:tblPr>
      <w:tblGrid>
        <w:gridCol w:w="783"/>
        <w:gridCol w:w="1544"/>
        <w:gridCol w:w="4762"/>
        <w:gridCol w:w="848"/>
        <w:gridCol w:w="850"/>
        <w:gridCol w:w="847"/>
      </w:tblGrid>
      <w:tr w:rsidR="00820457" w:rsidRPr="00886ED6" w:rsidTr="00B31ADE">
        <w:tc>
          <w:tcPr>
            <w:tcW w:w="2277" w:type="dxa"/>
            <w:gridSpan w:val="2"/>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Çalışma Alanı:</w:t>
            </w:r>
          </w:p>
        </w:tc>
        <w:tc>
          <w:tcPr>
            <w:tcW w:w="4806"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 xml:space="preserve">Kontrol Eden: </w:t>
            </w:r>
          </w:p>
        </w:tc>
        <w:tc>
          <w:tcPr>
            <w:tcW w:w="2551" w:type="dxa"/>
            <w:gridSpan w:val="3"/>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Tarih:</w:t>
            </w: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proofErr w:type="spellStart"/>
            <w:r w:rsidRPr="00886ED6">
              <w:rPr>
                <w:rFonts w:ascii="Times New Roman" w:hAnsi="Times New Roman" w:cs="Times New Roman"/>
                <w:sz w:val="24"/>
                <w:szCs w:val="24"/>
              </w:rPr>
              <w:t>M.No</w:t>
            </w:r>
            <w:proofErr w:type="spellEnd"/>
          </w:p>
        </w:tc>
        <w:tc>
          <w:tcPr>
            <w:tcW w:w="6365" w:type="dxa"/>
            <w:gridSpan w:val="2"/>
          </w:tcPr>
          <w:p w:rsidR="00820457" w:rsidRPr="00886ED6" w:rsidRDefault="00820457" w:rsidP="00820457">
            <w:pPr>
              <w:jc w:val="center"/>
              <w:rPr>
                <w:rFonts w:ascii="Times New Roman" w:hAnsi="Times New Roman" w:cs="Times New Roman"/>
                <w:sz w:val="24"/>
                <w:szCs w:val="24"/>
              </w:rPr>
            </w:pPr>
            <w:r w:rsidRPr="00886ED6">
              <w:rPr>
                <w:rFonts w:ascii="Times New Roman" w:hAnsi="Times New Roman" w:cs="Times New Roman"/>
                <w:sz w:val="24"/>
                <w:szCs w:val="24"/>
              </w:rPr>
              <w:t>Kontrol Listesi</w:t>
            </w:r>
          </w:p>
        </w:tc>
        <w:tc>
          <w:tcPr>
            <w:tcW w:w="850"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Evet</w:t>
            </w:r>
          </w:p>
        </w:tc>
        <w:tc>
          <w:tcPr>
            <w:tcW w:w="851"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Hayır</w:t>
            </w:r>
          </w:p>
        </w:tc>
        <w:tc>
          <w:tcPr>
            <w:tcW w:w="850"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U/D</w:t>
            </w: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1</w:t>
            </w:r>
          </w:p>
        </w:tc>
        <w:tc>
          <w:tcPr>
            <w:tcW w:w="6365" w:type="dxa"/>
            <w:gridSpan w:val="2"/>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Tüm çalışanlar kapalı alan tehlikeleri ile ilgili bilgilendirildi ve uyarıldı mı? Acil durum eylem planını biliyorlar mı?</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2</w:t>
            </w:r>
          </w:p>
        </w:tc>
        <w:tc>
          <w:tcPr>
            <w:tcW w:w="6365" w:type="dxa"/>
            <w:gridSpan w:val="2"/>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Kapalı alanlarda çalışma ile ortaya çıkan tehlikeler belirlemek, değerlendirmek ve kontrol altına almak için bir risk analizi gerçekleştirildi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3</w:t>
            </w:r>
          </w:p>
        </w:tc>
        <w:tc>
          <w:tcPr>
            <w:tcW w:w="6365" w:type="dxa"/>
            <w:gridSpan w:val="2"/>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Tüm çalışanlara görev ve sorumlulukları açık bir şekilde beyan edildi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4</w:t>
            </w:r>
          </w:p>
        </w:tc>
        <w:tc>
          <w:tcPr>
            <w:tcW w:w="6365" w:type="dxa"/>
            <w:gridSpan w:val="2"/>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Gaz ölçüm testi gerçekleştirildi mi? Değerler normal seviyede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5</w:t>
            </w:r>
          </w:p>
        </w:tc>
        <w:tc>
          <w:tcPr>
            <w:tcW w:w="6365" w:type="dxa"/>
            <w:gridSpan w:val="2"/>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Çalışma alanının dışında bir gözetmen var mı? Kapalı alana giriş yapacak bütün çalışanların kayıt listesine girişleri yapıldı mı?</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6</w:t>
            </w:r>
          </w:p>
        </w:tc>
        <w:tc>
          <w:tcPr>
            <w:tcW w:w="6365" w:type="dxa"/>
            <w:gridSpan w:val="2"/>
          </w:tcPr>
          <w:p w:rsidR="00820457" w:rsidRPr="00886ED6" w:rsidRDefault="00820457" w:rsidP="00820457">
            <w:pPr>
              <w:rPr>
                <w:rFonts w:ascii="Times New Roman" w:hAnsi="Times New Roman" w:cs="Times New Roman"/>
                <w:sz w:val="24"/>
                <w:szCs w:val="24"/>
              </w:rPr>
            </w:pPr>
            <w:r w:rsidRPr="00886ED6">
              <w:rPr>
                <w:rFonts w:ascii="Times New Roman" w:hAnsi="Times New Roman" w:cs="Times New Roman"/>
                <w:sz w:val="24"/>
                <w:szCs w:val="24"/>
              </w:rPr>
              <w:t>Yeterli seviyede havalandırma sistemi var mı ve bütün çalışma süresince bu havalandırma sağlanabilecek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7</w:t>
            </w:r>
          </w:p>
        </w:tc>
        <w:tc>
          <w:tcPr>
            <w:tcW w:w="6365" w:type="dxa"/>
            <w:gridSpan w:val="2"/>
          </w:tcPr>
          <w:p w:rsidR="00820457" w:rsidRPr="00886ED6" w:rsidRDefault="00820457" w:rsidP="00820457">
            <w:pPr>
              <w:rPr>
                <w:rFonts w:ascii="Times New Roman" w:hAnsi="Times New Roman" w:cs="Times New Roman"/>
                <w:sz w:val="24"/>
                <w:szCs w:val="24"/>
              </w:rPr>
            </w:pPr>
            <w:r w:rsidRPr="00886ED6">
              <w:rPr>
                <w:rFonts w:ascii="Times New Roman" w:hAnsi="Times New Roman" w:cs="Times New Roman"/>
                <w:sz w:val="24"/>
                <w:szCs w:val="24"/>
              </w:rPr>
              <w:t>Kapalı alan içerisine uygun giriş ve çıkış temin edilmiş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8</w:t>
            </w:r>
          </w:p>
        </w:tc>
        <w:tc>
          <w:tcPr>
            <w:tcW w:w="6365" w:type="dxa"/>
            <w:gridSpan w:val="2"/>
          </w:tcPr>
          <w:p w:rsidR="00820457" w:rsidRPr="00886ED6" w:rsidRDefault="00820457" w:rsidP="00820457">
            <w:pPr>
              <w:rPr>
                <w:rFonts w:ascii="Times New Roman" w:hAnsi="Times New Roman" w:cs="Times New Roman"/>
                <w:sz w:val="24"/>
                <w:szCs w:val="24"/>
              </w:rPr>
            </w:pPr>
            <w:r w:rsidRPr="00886ED6">
              <w:rPr>
                <w:rFonts w:ascii="Times New Roman" w:hAnsi="Times New Roman" w:cs="Times New Roman"/>
                <w:sz w:val="24"/>
                <w:szCs w:val="24"/>
              </w:rPr>
              <w:t>Kapalı alan içerisinde çalışacak personeller için yeterli aydınlatma mevcut mu?</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9</w:t>
            </w:r>
          </w:p>
        </w:tc>
        <w:tc>
          <w:tcPr>
            <w:tcW w:w="6365" w:type="dxa"/>
            <w:gridSpan w:val="2"/>
          </w:tcPr>
          <w:p w:rsidR="00820457" w:rsidRPr="00886ED6" w:rsidRDefault="00820457" w:rsidP="00820457">
            <w:pPr>
              <w:rPr>
                <w:rFonts w:ascii="Times New Roman" w:hAnsi="Times New Roman" w:cs="Times New Roman"/>
                <w:sz w:val="24"/>
                <w:szCs w:val="24"/>
              </w:rPr>
            </w:pPr>
            <w:r w:rsidRPr="00886ED6">
              <w:rPr>
                <w:rFonts w:ascii="Times New Roman" w:hAnsi="Times New Roman" w:cs="Times New Roman"/>
                <w:sz w:val="24"/>
                <w:szCs w:val="24"/>
              </w:rPr>
              <w:t xml:space="preserve">Bütün elektrikli </w:t>
            </w:r>
            <w:proofErr w:type="gramStart"/>
            <w:r w:rsidRPr="00886ED6">
              <w:rPr>
                <w:rFonts w:ascii="Times New Roman" w:hAnsi="Times New Roman" w:cs="Times New Roman"/>
                <w:sz w:val="24"/>
                <w:szCs w:val="24"/>
              </w:rPr>
              <w:t>ekipmanlar</w:t>
            </w:r>
            <w:proofErr w:type="gramEnd"/>
            <w:r w:rsidRPr="00886ED6">
              <w:rPr>
                <w:rFonts w:ascii="Times New Roman" w:hAnsi="Times New Roman" w:cs="Times New Roman"/>
                <w:sz w:val="24"/>
                <w:szCs w:val="24"/>
              </w:rPr>
              <w:t xml:space="preserve"> iyi durumda ve kullanılabilir seviyede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820457" w:rsidP="00D714F1">
            <w:pPr>
              <w:rPr>
                <w:rFonts w:ascii="Times New Roman" w:hAnsi="Times New Roman" w:cs="Times New Roman"/>
                <w:sz w:val="24"/>
                <w:szCs w:val="24"/>
              </w:rPr>
            </w:pPr>
            <w:r w:rsidRPr="00886ED6">
              <w:rPr>
                <w:rFonts w:ascii="Times New Roman" w:hAnsi="Times New Roman" w:cs="Times New Roman"/>
                <w:sz w:val="24"/>
                <w:szCs w:val="24"/>
              </w:rPr>
              <w:t>10</w:t>
            </w:r>
          </w:p>
        </w:tc>
        <w:tc>
          <w:tcPr>
            <w:tcW w:w="6365" w:type="dxa"/>
            <w:gridSpan w:val="2"/>
          </w:tcPr>
          <w:p w:rsidR="00820457" w:rsidRPr="00886ED6" w:rsidRDefault="00B31ADE" w:rsidP="00820457">
            <w:pPr>
              <w:rPr>
                <w:rFonts w:ascii="Times New Roman" w:hAnsi="Times New Roman" w:cs="Times New Roman"/>
                <w:sz w:val="24"/>
                <w:szCs w:val="24"/>
              </w:rPr>
            </w:pPr>
            <w:r w:rsidRPr="00886ED6">
              <w:rPr>
                <w:rFonts w:ascii="Times New Roman" w:hAnsi="Times New Roman" w:cs="Times New Roman"/>
                <w:sz w:val="24"/>
                <w:szCs w:val="24"/>
              </w:rPr>
              <w:t xml:space="preserve">Bütün elektrikli ekipmanlar 24 volt ve </w:t>
            </w:r>
            <w:proofErr w:type="gramStart"/>
            <w:r w:rsidRPr="00886ED6">
              <w:rPr>
                <w:rFonts w:ascii="Times New Roman" w:hAnsi="Times New Roman" w:cs="Times New Roman"/>
                <w:sz w:val="24"/>
                <w:szCs w:val="24"/>
              </w:rPr>
              <w:t>duble</w:t>
            </w:r>
            <w:proofErr w:type="gramEnd"/>
            <w:r w:rsidRPr="00886ED6">
              <w:rPr>
                <w:rFonts w:ascii="Times New Roman" w:hAnsi="Times New Roman" w:cs="Times New Roman"/>
                <w:sz w:val="24"/>
                <w:szCs w:val="24"/>
              </w:rPr>
              <w:t xml:space="preserve"> izole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B31ADE" w:rsidP="00D714F1">
            <w:pPr>
              <w:rPr>
                <w:rFonts w:ascii="Times New Roman" w:hAnsi="Times New Roman" w:cs="Times New Roman"/>
                <w:sz w:val="24"/>
                <w:szCs w:val="24"/>
              </w:rPr>
            </w:pPr>
            <w:r w:rsidRPr="00886ED6">
              <w:rPr>
                <w:rFonts w:ascii="Times New Roman" w:hAnsi="Times New Roman" w:cs="Times New Roman"/>
                <w:sz w:val="24"/>
                <w:szCs w:val="24"/>
              </w:rPr>
              <w:t>11</w:t>
            </w:r>
          </w:p>
        </w:tc>
        <w:tc>
          <w:tcPr>
            <w:tcW w:w="6365" w:type="dxa"/>
            <w:gridSpan w:val="2"/>
          </w:tcPr>
          <w:p w:rsidR="00820457" w:rsidRPr="00886ED6" w:rsidRDefault="00B31ADE" w:rsidP="00820457">
            <w:pPr>
              <w:rPr>
                <w:rFonts w:ascii="Times New Roman" w:hAnsi="Times New Roman" w:cs="Times New Roman"/>
                <w:sz w:val="24"/>
                <w:szCs w:val="24"/>
              </w:rPr>
            </w:pPr>
            <w:r w:rsidRPr="00886ED6">
              <w:rPr>
                <w:rFonts w:ascii="Times New Roman" w:hAnsi="Times New Roman" w:cs="Times New Roman"/>
                <w:sz w:val="24"/>
                <w:szCs w:val="24"/>
              </w:rPr>
              <w:t xml:space="preserve">Kapalı alan içerisindeki bütün hareketli </w:t>
            </w:r>
            <w:proofErr w:type="gramStart"/>
            <w:r w:rsidRPr="00886ED6">
              <w:rPr>
                <w:rFonts w:ascii="Times New Roman" w:hAnsi="Times New Roman" w:cs="Times New Roman"/>
                <w:sz w:val="24"/>
                <w:szCs w:val="24"/>
              </w:rPr>
              <w:t>ekipmanlar</w:t>
            </w:r>
            <w:proofErr w:type="gramEnd"/>
            <w:r w:rsidRPr="00886ED6">
              <w:rPr>
                <w:rFonts w:ascii="Times New Roman" w:hAnsi="Times New Roman" w:cs="Times New Roman"/>
                <w:sz w:val="24"/>
                <w:szCs w:val="24"/>
              </w:rPr>
              <w:t xml:space="preserve"> kilitlenmiş ve etiketlenmiş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B31ADE" w:rsidP="00D714F1">
            <w:pPr>
              <w:rPr>
                <w:rFonts w:ascii="Times New Roman" w:hAnsi="Times New Roman" w:cs="Times New Roman"/>
                <w:sz w:val="24"/>
                <w:szCs w:val="24"/>
              </w:rPr>
            </w:pPr>
            <w:r w:rsidRPr="00886ED6">
              <w:rPr>
                <w:rFonts w:ascii="Times New Roman" w:hAnsi="Times New Roman" w:cs="Times New Roman"/>
                <w:sz w:val="24"/>
                <w:szCs w:val="24"/>
              </w:rPr>
              <w:t>12</w:t>
            </w:r>
          </w:p>
        </w:tc>
        <w:tc>
          <w:tcPr>
            <w:tcW w:w="6365" w:type="dxa"/>
            <w:gridSpan w:val="2"/>
          </w:tcPr>
          <w:p w:rsidR="00820457" w:rsidRPr="00886ED6" w:rsidRDefault="00B31ADE" w:rsidP="00820457">
            <w:pPr>
              <w:rPr>
                <w:rFonts w:ascii="Times New Roman" w:hAnsi="Times New Roman" w:cs="Times New Roman"/>
                <w:sz w:val="24"/>
                <w:szCs w:val="24"/>
              </w:rPr>
            </w:pPr>
            <w:r w:rsidRPr="00886ED6">
              <w:rPr>
                <w:rFonts w:ascii="Times New Roman" w:hAnsi="Times New Roman" w:cs="Times New Roman"/>
                <w:sz w:val="24"/>
                <w:szCs w:val="24"/>
              </w:rPr>
              <w:t>Kapalı alan girişinde uyarı işaretleri yerleştirilmiş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B31ADE" w:rsidP="00D714F1">
            <w:pPr>
              <w:rPr>
                <w:rFonts w:ascii="Times New Roman" w:hAnsi="Times New Roman" w:cs="Times New Roman"/>
                <w:sz w:val="24"/>
                <w:szCs w:val="24"/>
              </w:rPr>
            </w:pPr>
            <w:r w:rsidRPr="00886ED6">
              <w:rPr>
                <w:rFonts w:ascii="Times New Roman" w:hAnsi="Times New Roman" w:cs="Times New Roman"/>
                <w:sz w:val="24"/>
                <w:szCs w:val="24"/>
              </w:rPr>
              <w:t>13</w:t>
            </w:r>
          </w:p>
        </w:tc>
        <w:tc>
          <w:tcPr>
            <w:tcW w:w="6365" w:type="dxa"/>
            <w:gridSpan w:val="2"/>
          </w:tcPr>
          <w:p w:rsidR="00820457" w:rsidRPr="00886ED6" w:rsidRDefault="00B31ADE" w:rsidP="00820457">
            <w:pPr>
              <w:rPr>
                <w:rFonts w:ascii="Times New Roman" w:hAnsi="Times New Roman" w:cs="Times New Roman"/>
                <w:sz w:val="24"/>
                <w:szCs w:val="24"/>
              </w:rPr>
            </w:pPr>
            <w:r w:rsidRPr="00886ED6">
              <w:rPr>
                <w:rFonts w:ascii="Times New Roman" w:hAnsi="Times New Roman" w:cs="Times New Roman"/>
                <w:sz w:val="24"/>
                <w:szCs w:val="24"/>
              </w:rPr>
              <w:t>Kapalı alan çalışması için tatbikat gerçekleştirilmiş mi?</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B31ADE" w:rsidP="00D714F1">
            <w:pPr>
              <w:rPr>
                <w:rFonts w:ascii="Times New Roman" w:hAnsi="Times New Roman" w:cs="Times New Roman"/>
                <w:sz w:val="24"/>
                <w:szCs w:val="24"/>
              </w:rPr>
            </w:pPr>
            <w:r w:rsidRPr="00886ED6">
              <w:rPr>
                <w:rFonts w:ascii="Times New Roman" w:hAnsi="Times New Roman" w:cs="Times New Roman"/>
                <w:sz w:val="24"/>
                <w:szCs w:val="24"/>
              </w:rPr>
              <w:t>14</w:t>
            </w:r>
          </w:p>
        </w:tc>
        <w:tc>
          <w:tcPr>
            <w:tcW w:w="6365" w:type="dxa"/>
            <w:gridSpan w:val="2"/>
          </w:tcPr>
          <w:p w:rsidR="00820457" w:rsidRPr="00886ED6" w:rsidRDefault="00B31ADE" w:rsidP="00820457">
            <w:pPr>
              <w:rPr>
                <w:rFonts w:ascii="Times New Roman" w:hAnsi="Times New Roman" w:cs="Times New Roman"/>
                <w:sz w:val="24"/>
                <w:szCs w:val="24"/>
              </w:rPr>
            </w:pPr>
            <w:r w:rsidRPr="00886ED6">
              <w:rPr>
                <w:rFonts w:ascii="Times New Roman" w:hAnsi="Times New Roman" w:cs="Times New Roman"/>
                <w:sz w:val="24"/>
                <w:szCs w:val="24"/>
              </w:rPr>
              <w:t>Acil kurtarma ekipleri herhangi beklenmedik bir durum için kurtarma planı hazırlamışlar mı?</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r w:rsidR="00820457" w:rsidRPr="00886ED6" w:rsidTr="00B31ADE">
        <w:tc>
          <w:tcPr>
            <w:tcW w:w="718" w:type="dxa"/>
          </w:tcPr>
          <w:p w:rsidR="00820457" w:rsidRPr="00886ED6" w:rsidRDefault="00B31ADE" w:rsidP="00D714F1">
            <w:pPr>
              <w:rPr>
                <w:rFonts w:ascii="Times New Roman" w:hAnsi="Times New Roman" w:cs="Times New Roman"/>
                <w:sz w:val="24"/>
                <w:szCs w:val="24"/>
              </w:rPr>
            </w:pPr>
            <w:r w:rsidRPr="00886ED6">
              <w:rPr>
                <w:rFonts w:ascii="Times New Roman" w:hAnsi="Times New Roman" w:cs="Times New Roman"/>
                <w:sz w:val="24"/>
                <w:szCs w:val="24"/>
              </w:rPr>
              <w:t>15</w:t>
            </w:r>
          </w:p>
        </w:tc>
        <w:tc>
          <w:tcPr>
            <w:tcW w:w="6365" w:type="dxa"/>
            <w:gridSpan w:val="2"/>
          </w:tcPr>
          <w:p w:rsidR="00820457" w:rsidRPr="00886ED6" w:rsidRDefault="00B31ADE" w:rsidP="00820457">
            <w:pPr>
              <w:rPr>
                <w:rFonts w:ascii="Times New Roman" w:hAnsi="Times New Roman" w:cs="Times New Roman"/>
                <w:sz w:val="24"/>
                <w:szCs w:val="24"/>
              </w:rPr>
            </w:pPr>
            <w:r w:rsidRPr="00886ED6">
              <w:rPr>
                <w:rFonts w:ascii="Times New Roman" w:hAnsi="Times New Roman" w:cs="Times New Roman"/>
                <w:sz w:val="24"/>
                <w:szCs w:val="24"/>
              </w:rPr>
              <w:t>Acil durum ekiplerine SCBA(temiz hava destek sistemi) sağlanmış mı?</w:t>
            </w:r>
          </w:p>
        </w:tc>
        <w:tc>
          <w:tcPr>
            <w:tcW w:w="850" w:type="dxa"/>
          </w:tcPr>
          <w:p w:rsidR="00820457" w:rsidRPr="00886ED6" w:rsidRDefault="00820457" w:rsidP="00D714F1">
            <w:pPr>
              <w:rPr>
                <w:rFonts w:ascii="Times New Roman" w:hAnsi="Times New Roman" w:cs="Times New Roman"/>
                <w:sz w:val="24"/>
                <w:szCs w:val="24"/>
              </w:rPr>
            </w:pPr>
          </w:p>
        </w:tc>
        <w:tc>
          <w:tcPr>
            <w:tcW w:w="851" w:type="dxa"/>
          </w:tcPr>
          <w:p w:rsidR="00820457" w:rsidRPr="00886ED6" w:rsidRDefault="00820457" w:rsidP="00D714F1">
            <w:pPr>
              <w:rPr>
                <w:rFonts w:ascii="Times New Roman" w:hAnsi="Times New Roman" w:cs="Times New Roman"/>
                <w:sz w:val="24"/>
                <w:szCs w:val="24"/>
              </w:rPr>
            </w:pPr>
          </w:p>
        </w:tc>
        <w:tc>
          <w:tcPr>
            <w:tcW w:w="850" w:type="dxa"/>
          </w:tcPr>
          <w:p w:rsidR="00820457" w:rsidRPr="00886ED6" w:rsidRDefault="00820457" w:rsidP="00D714F1">
            <w:pPr>
              <w:rPr>
                <w:rFonts w:ascii="Times New Roman" w:hAnsi="Times New Roman" w:cs="Times New Roman"/>
                <w:sz w:val="24"/>
                <w:szCs w:val="24"/>
              </w:rPr>
            </w:pPr>
          </w:p>
        </w:tc>
      </w:tr>
    </w:tbl>
    <w:p w:rsidR="00D714F1" w:rsidRPr="00886ED6" w:rsidRDefault="00D714F1" w:rsidP="00D714F1">
      <w:pPr>
        <w:rPr>
          <w:rFonts w:ascii="Times New Roman" w:hAnsi="Times New Roman" w:cs="Times New Roman"/>
          <w:sz w:val="24"/>
          <w:szCs w:val="24"/>
        </w:rPr>
      </w:pPr>
    </w:p>
    <w:p w:rsidR="00B31ADE" w:rsidRPr="00886ED6" w:rsidRDefault="00B31ADE" w:rsidP="00D714F1">
      <w:pPr>
        <w:rPr>
          <w:rFonts w:ascii="Times New Roman" w:hAnsi="Times New Roman" w:cs="Times New Roman"/>
          <w:sz w:val="24"/>
          <w:szCs w:val="24"/>
        </w:rPr>
      </w:pPr>
      <w:r w:rsidRPr="00886ED6">
        <w:rPr>
          <w:rFonts w:ascii="Times New Roman" w:hAnsi="Times New Roman" w:cs="Times New Roman"/>
          <w:sz w:val="24"/>
          <w:szCs w:val="24"/>
        </w:rPr>
        <w:t>Saha Yetkilisi imza</w:t>
      </w:r>
      <w:r w:rsidRPr="00886ED6">
        <w:rPr>
          <w:rFonts w:ascii="Times New Roman" w:hAnsi="Times New Roman" w:cs="Times New Roman"/>
          <w:sz w:val="24"/>
          <w:szCs w:val="24"/>
        </w:rPr>
        <w:tab/>
      </w:r>
      <w:r w:rsidRPr="00886ED6">
        <w:rPr>
          <w:rFonts w:ascii="Times New Roman" w:hAnsi="Times New Roman" w:cs="Times New Roman"/>
          <w:sz w:val="24"/>
          <w:szCs w:val="24"/>
        </w:rPr>
        <w:tab/>
      </w:r>
      <w:r w:rsidRPr="00886ED6">
        <w:rPr>
          <w:rFonts w:ascii="Times New Roman" w:hAnsi="Times New Roman" w:cs="Times New Roman"/>
          <w:sz w:val="24"/>
          <w:szCs w:val="24"/>
        </w:rPr>
        <w:tab/>
      </w:r>
      <w:r w:rsidRPr="00886ED6">
        <w:rPr>
          <w:rFonts w:ascii="Times New Roman" w:hAnsi="Times New Roman" w:cs="Times New Roman"/>
          <w:sz w:val="24"/>
          <w:szCs w:val="24"/>
        </w:rPr>
        <w:tab/>
      </w:r>
      <w:r w:rsidRPr="00886ED6">
        <w:rPr>
          <w:rFonts w:ascii="Times New Roman" w:hAnsi="Times New Roman" w:cs="Times New Roman"/>
          <w:sz w:val="24"/>
          <w:szCs w:val="24"/>
        </w:rPr>
        <w:tab/>
      </w:r>
      <w:r w:rsidRPr="00886ED6">
        <w:rPr>
          <w:rFonts w:ascii="Times New Roman" w:hAnsi="Times New Roman" w:cs="Times New Roman"/>
          <w:sz w:val="24"/>
          <w:szCs w:val="24"/>
        </w:rPr>
        <w:tab/>
        <w:t>İş Güvenlik Uzmanı imza</w:t>
      </w:r>
    </w:p>
    <w:sectPr w:rsidR="00B31ADE" w:rsidRPr="00886ED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AE" w:rsidRDefault="00E319AE" w:rsidP="00463E32">
      <w:pPr>
        <w:spacing w:after="0" w:line="240" w:lineRule="auto"/>
      </w:pPr>
      <w:r>
        <w:separator/>
      </w:r>
    </w:p>
  </w:endnote>
  <w:endnote w:type="continuationSeparator" w:id="0">
    <w:p w:rsidR="00E319AE" w:rsidRDefault="00E319AE" w:rsidP="0046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32" w:rsidRDefault="00463E32" w:rsidP="00463E32">
    <w:pPr>
      <w:pStyle w:val="stbilgi"/>
      <w:tabs>
        <w:tab w:val="clear" w:pos="9072"/>
        <w:tab w:val="right" w:pos="8364"/>
      </w:tabs>
      <w:ind w:left="-1134" w:right="-993"/>
    </w:pPr>
    <w:r>
      <w:t>______________________________________________________________________________________________________</w:t>
    </w:r>
  </w:p>
  <w:p w:rsidR="00463E32" w:rsidRPr="00463E32" w:rsidRDefault="00463E32" w:rsidP="00463E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AE" w:rsidRDefault="00E319AE" w:rsidP="00463E32">
      <w:pPr>
        <w:spacing w:after="0" w:line="240" w:lineRule="auto"/>
      </w:pPr>
      <w:r>
        <w:separator/>
      </w:r>
    </w:p>
  </w:footnote>
  <w:footnote w:type="continuationSeparator" w:id="0">
    <w:p w:rsidR="00E319AE" w:rsidRDefault="00E319AE" w:rsidP="00463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32" w:rsidRDefault="00463E32" w:rsidP="00463E32">
    <w:pPr>
      <w:pStyle w:val="stbilgi"/>
      <w:tabs>
        <w:tab w:val="clear" w:pos="9072"/>
        <w:tab w:val="right" w:pos="8364"/>
      </w:tabs>
      <w:ind w:left="-1134" w:right="-993"/>
    </w:pPr>
    <w:r>
      <w:t>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BEC"/>
    <w:multiLevelType w:val="hybridMultilevel"/>
    <w:tmpl w:val="6986A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ED01D4"/>
    <w:multiLevelType w:val="hybridMultilevel"/>
    <w:tmpl w:val="F18624CA"/>
    <w:lvl w:ilvl="0" w:tplc="B4EAEF04">
      <w:start w:val="1"/>
      <w:numFmt w:val="bullet"/>
      <w:lvlText w:val=""/>
      <w:lvlJc w:val="left"/>
      <w:pPr>
        <w:ind w:left="1080" w:hanging="360"/>
      </w:pPr>
      <w:rPr>
        <w:rFonts w:ascii="Symbol" w:hAnsi="Symbol" w:hint="default"/>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7F43DA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AF25F6"/>
    <w:multiLevelType w:val="hybridMultilevel"/>
    <w:tmpl w:val="D1B49D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3DD607BF"/>
    <w:multiLevelType w:val="hybridMultilevel"/>
    <w:tmpl w:val="28D620CA"/>
    <w:lvl w:ilvl="0" w:tplc="AE7EC9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3F3E2D"/>
    <w:multiLevelType w:val="hybridMultilevel"/>
    <w:tmpl w:val="74F2F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3576D8"/>
    <w:multiLevelType w:val="hybridMultilevel"/>
    <w:tmpl w:val="3C641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D0D37"/>
    <w:multiLevelType w:val="hybridMultilevel"/>
    <w:tmpl w:val="D1040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31563C"/>
    <w:multiLevelType w:val="hybridMultilevel"/>
    <w:tmpl w:val="A268D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
  </w:num>
  <w:num w:numId="5">
    <w:abstractNumId w:val="0"/>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13"/>
    <w:rsid w:val="00066262"/>
    <w:rsid w:val="00081B77"/>
    <w:rsid w:val="000A624E"/>
    <w:rsid w:val="00131CEC"/>
    <w:rsid w:val="00166A5A"/>
    <w:rsid w:val="002B52DF"/>
    <w:rsid w:val="00315A40"/>
    <w:rsid w:val="003D6100"/>
    <w:rsid w:val="003E2346"/>
    <w:rsid w:val="00440A2C"/>
    <w:rsid w:val="00452E5C"/>
    <w:rsid w:val="00463E32"/>
    <w:rsid w:val="00487D2A"/>
    <w:rsid w:val="004A6E37"/>
    <w:rsid w:val="00586C86"/>
    <w:rsid w:val="00713F68"/>
    <w:rsid w:val="00820457"/>
    <w:rsid w:val="00886ED6"/>
    <w:rsid w:val="009128A6"/>
    <w:rsid w:val="009B2D4B"/>
    <w:rsid w:val="00AA6B15"/>
    <w:rsid w:val="00AE2678"/>
    <w:rsid w:val="00B20B7B"/>
    <w:rsid w:val="00B31ADE"/>
    <w:rsid w:val="00B37F9B"/>
    <w:rsid w:val="00C0063C"/>
    <w:rsid w:val="00C61EF2"/>
    <w:rsid w:val="00C76425"/>
    <w:rsid w:val="00CA07FE"/>
    <w:rsid w:val="00CC0D13"/>
    <w:rsid w:val="00CE54AA"/>
    <w:rsid w:val="00D714F1"/>
    <w:rsid w:val="00D95AFD"/>
    <w:rsid w:val="00DD1001"/>
    <w:rsid w:val="00E314C5"/>
    <w:rsid w:val="00E319AE"/>
    <w:rsid w:val="00E523B8"/>
    <w:rsid w:val="00E70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16FE3-599A-4244-9E00-1C2DD09B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63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37F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63E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E32"/>
  </w:style>
  <w:style w:type="paragraph" w:styleId="Altbilgi">
    <w:name w:val="footer"/>
    <w:basedOn w:val="Normal"/>
    <w:link w:val="AltbilgiChar"/>
    <w:uiPriority w:val="99"/>
    <w:unhideWhenUsed/>
    <w:rsid w:val="00463E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E32"/>
  </w:style>
  <w:style w:type="paragraph" w:styleId="ListeParagraf">
    <w:name w:val="List Paragraph"/>
    <w:basedOn w:val="Normal"/>
    <w:uiPriority w:val="34"/>
    <w:qFormat/>
    <w:rsid w:val="00463E32"/>
    <w:pPr>
      <w:ind w:left="720"/>
      <w:contextualSpacing/>
    </w:pPr>
  </w:style>
  <w:style w:type="paragraph" w:styleId="KonuBal">
    <w:name w:val="Title"/>
    <w:basedOn w:val="Normal"/>
    <w:next w:val="Normal"/>
    <w:link w:val="KonuBalChar"/>
    <w:uiPriority w:val="10"/>
    <w:qFormat/>
    <w:rsid w:val="00463E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63E32"/>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463E3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B37F9B"/>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E523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23B8"/>
    <w:rPr>
      <w:rFonts w:ascii="Segoe UI" w:hAnsi="Segoe UI" w:cs="Segoe UI"/>
      <w:sz w:val="18"/>
      <w:szCs w:val="18"/>
    </w:rPr>
  </w:style>
  <w:style w:type="paragraph" w:styleId="TBal">
    <w:name w:val="TOC Heading"/>
    <w:basedOn w:val="Balk1"/>
    <w:next w:val="Normal"/>
    <w:uiPriority w:val="39"/>
    <w:unhideWhenUsed/>
    <w:qFormat/>
    <w:rsid w:val="00CA07FE"/>
    <w:pPr>
      <w:outlineLvl w:val="9"/>
    </w:pPr>
    <w:rPr>
      <w:lang w:eastAsia="tr-TR"/>
    </w:rPr>
  </w:style>
  <w:style w:type="paragraph" w:styleId="T2">
    <w:name w:val="toc 2"/>
    <w:basedOn w:val="Normal"/>
    <w:next w:val="Normal"/>
    <w:autoRedefine/>
    <w:uiPriority w:val="39"/>
    <w:unhideWhenUsed/>
    <w:rsid w:val="00CA07FE"/>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A07FE"/>
    <w:pPr>
      <w:spacing w:after="100"/>
    </w:pPr>
    <w:rPr>
      <w:rFonts w:eastAsiaTheme="minorEastAsia" w:cs="Times New Roman"/>
      <w:lang w:eastAsia="tr-TR"/>
    </w:rPr>
  </w:style>
  <w:style w:type="paragraph" w:styleId="T3">
    <w:name w:val="toc 3"/>
    <w:basedOn w:val="Normal"/>
    <w:next w:val="Normal"/>
    <w:autoRedefine/>
    <w:uiPriority w:val="39"/>
    <w:unhideWhenUsed/>
    <w:rsid w:val="00CA07FE"/>
    <w:pPr>
      <w:spacing w:after="100"/>
      <w:ind w:left="440"/>
    </w:pPr>
    <w:rPr>
      <w:rFonts w:eastAsiaTheme="minorEastAsia" w:cs="Times New Roman"/>
      <w:lang w:eastAsia="tr-TR"/>
    </w:rPr>
  </w:style>
  <w:style w:type="character" w:styleId="Kpr">
    <w:name w:val="Hyperlink"/>
    <w:basedOn w:val="VarsaylanParagrafYazTipi"/>
    <w:uiPriority w:val="99"/>
    <w:unhideWhenUsed/>
    <w:rsid w:val="00CA0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20"/>
    <w:rsid w:val="005F2C20"/>
    <w:rsid w:val="00832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85B6153C1F340A3BFFF0734D3787F38">
    <w:name w:val="885B6153C1F340A3BFFF0734D3787F38"/>
    <w:rsid w:val="005F2C20"/>
  </w:style>
  <w:style w:type="paragraph" w:customStyle="1" w:styleId="402AEC7224414A148CEC414C9828C046">
    <w:name w:val="402AEC7224414A148CEC414C9828C046"/>
    <w:rsid w:val="005F2C20"/>
  </w:style>
  <w:style w:type="paragraph" w:customStyle="1" w:styleId="ACC618247D0842D19578566A38F9C126">
    <w:name w:val="ACC618247D0842D19578566A38F9C126"/>
    <w:rsid w:val="005F2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931C-2A65-402F-A426-8D405CB0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1873</Words>
  <Characters>10679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Orgun</dc:creator>
  <cp:keywords/>
  <dc:description/>
  <cp:lastModifiedBy>Emrah Ergönül</cp:lastModifiedBy>
  <cp:revision>5</cp:revision>
  <cp:lastPrinted>2015-05-22T13:16:00Z</cp:lastPrinted>
  <dcterms:created xsi:type="dcterms:W3CDTF">2015-05-22T10:52:00Z</dcterms:created>
  <dcterms:modified xsi:type="dcterms:W3CDTF">2015-05-22T16:50:00Z</dcterms:modified>
</cp:coreProperties>
</file>